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2376" w14:textId="77777777" w:rsidR="00AC6AC3" w:rsidRPr="001472C4" w:rsidRDefault="001472C4" w:rsidP="001472C4">
      <w:pPr>
        <w:jc w:val="right"/>
        <w:rPr>
          <w:rFonts w:ascii="Angsana New" w:hAnsi="Angsana New"/>
          <w:b/>
          <w:bCs/>
          <w:cs/>
        </w:rPr>
      </w:pPr>
      <w:r w:rsidRPr="001472C4">
        <w:rPr>
          <w:rFonts w:ascii="Angsana New" w:hAnsi="Angsana New"/>
          <w:b/>
          <w:bCs/>
        </w:rPr>
        <w:t>8</w:t>
      </w:r>
      <w:r w:rsidR="000460E2">
        <w:rPr>
          <w:rFonts w:ascii="Angsana New" w:hAnsi="Angsana New"/>
          <w:b/>
          <w:bCs/>
        </w:rPr>
        <w:t>3</w:t>
      </w:r>
    </w:p>
    <w:p w14:paraId="1F9121F6" w14:textId="77777777" w:rsidR="00AC6AC3" w:rsidRPr="00CF6796" w:rsidRDefault="00AC6AC3" w:rsidP="00AC6AC3">
      <w:pPr>
        <w:rPr>
          <w:rFonts w:ascii="Angsana New" w:hAnsi="Angsana New"/>
          <w:cs/>
        </w:rPr>
      </w:pPr>
    </w:p>
    <w:p w14:paraId="1DD0A7C5" w14:textId="77777777" w:rsidR="00AC6AC3" w:rsidRPr="00CF6796" w:rsidRDefault="00AC6AC3" w:rsidP="00AC6AC3">
      <w:pPr>
        <w:rPr>
          <w:rFonts w:ascii="Angsana New" w:hAnsi="Angsana New"/>
          <w:cs/>
        </w:rPr>
      </w:pPr>
    </w:p>
    <w:p w14:paraId="68C0FC64" w14:textId="77777777" w:rsidR="00AC6AC3" w:rsidRPr="00CF6796" w:rsidRDefault="00AC6AC3" w:rsidP="00AC6AC3">
      <w:pPr>
        <w:rPr>
          <w:rFonts w:ascii="Angsana New" w:hAnsi="Angsana New"/>
          <w:cs/>
        </w:rPr>
      </w:pPr>
    </w:p>
    <w:p w14:paraId="4E9F81A3" w14:textId="77777777" w:rsidR="00AC6AC3" w:rsidRPr="00CF6796" w:rsidRDefault="00AC6AC3" w:rsidP="00AC6AC3">
      <w:pPr>
        <w:rPr>
          <w:rFonts w:ascii="Angsana New" w:hAnsi="Angsana New"/>
          <w:cs/>
        </w:rPr>
      </w:pPr>
    </w:p>
    <w:p w14:paraId="583D26FA" w14:textId="77777777" w:rsidR="00AC6AC3" w:rsidRPr="00CF6796" w:rsidRDefault="00AC6AC3" w:rsidP="00AC6AC3">
      <w:pPr>
        <w:rPr>
          <w:rFonts w:ascii="Angsana New" w:hAnsi="Angsana New"/>
          <w:cs/>
        </w:rPr>
      </w:pPr>
    </w:p>
    <w:p w14:paraId="3D0D19B7" w14:textId="77777777" w:rsidR="00AC6AC3" w:rsidRPr="00CF6796" w:rsidRDefault="00AC6AC3" w:rsidP="00AC6AC3">
      <w:pPr>
        <w:pStyle w:val="4"/>
        <w:rPr>
          <w:sz w:val="144"/>
          <w:szCs w:val="144"/>
          <w:cs/>
        </w:rPr>
      </w:pPr>
      <w:r w:rsidRPr="00CF6796">
        <w:rPr>
          <w:sz w:val="144"/>
          <w:szCs w:val="144"/>
          <w:cs/>
        </w:rPr>
        <w:t>ส่วนที่ 6</w:t>
      </w:r>
    </w:p>
    <w:p w14:paraId="3AA0539A" w14:textId="77777777" w:rsidR="00AC6AC3" w:rsidRPr="00CF6796" w:rsidRDefault="00AC6AC3" w:rsidP="00AC6AC3">
      <w:pPr>
        <w:pStyle w:val="4"/>
        <w:rPr>
          <w:sz w:val="144"/>
          <w:szCs w:val="144"/>
        </w:rPr>
      </w:pPr>
      <w:r w:rsidRPr="00CF6796">
        <w:rPr>
          <w:sz w:val="144"/>
          <w:szCs w:val="144"/>
          <w:cs/>
        </w:rPr>
        <w:t>การนำแผนพัฒนาสามปีไปสู่การปฏิบัติและการติดตาม ประเมินผล</w:t>
      </w:r>
    </w:p>
    <w:p w14:paraId="33B417C8" w14:textId="77777777" w:rsidR="00AC6AC3" w:rsidRPr="00CF6796" w:rsidRDefault="00AC6AC3" w:rsidP="00AC6AC3">
      <w:pPr>
        <w:rPr>
          <w:rFonts w:ascii="Angsana New" w:hAnsi="Angsana New"/>
        </w:rPr>
      </w:pPr>
    </w:p>
    <w:p w14:paraId="1F012F85" w14:textId="77777777" w:rsidR="00AC6AC3" w:rsidRPr="00CF6796" w:rsidRDefault="00AC6AC3" w:rsidP="00AC6AC3">
      <w:pPr>
        <w:rPr>
          <w:rFonts w:ascii="Angsana New" w:hAnsi="Angsana New"/>
        </w:rPr>
      </w:pPr>
    </w:p>
    <w:p w14:paraId="0B88CF52" w14:textId="77777777" w:rsidR="00AC6AC3" w:rsidRPr="00CF6796" w:rsidRDefault="00AC6AC3" w:rsidP="00AC6AC3">
      <w:pPr>
        <w:rPr>
          <w:rFonts w:ascii="Angsana New" w:hAnsi="Angsana New"/>
        </w:rPr>
      </w:pPr>
    </w:p>
    <w:p w14:paraId="1A8633A4" w14:textId="77777777" w:rsidR="00AC6AC3" w:rsidRPr="00CF6796" w:rsidRDefault="00AC6AC3" w:rsidP="00AC6AC3">
      <w:pPr>
        <w:rPr>
          <w:rFonts w:ascii="Angsana New" w:hAnsi="Angsana New"/>
        </w:rPr>
      </w:pPr>
    </w:p>
    <w:p w14:paraId="2977CC8F" w14:textId="77777777" w:rsidR="00F940F6" w:rsidRPr="00CF6796" w:rsidRDefault="00F940F6" w:rsidP="00AC6AC3">
      <w:pPr>
        <w:rPr>
          <w:rFonts w:ascii="Angsana New" w:hAnsi="Angsana New"/>
        </w:rPr>
      </w:pPr>
    </w:p>
    <w:p w14:paraId="73EF4357" w14:textId="77777777" w:rsidR="00F940F6" w:rsidRPr="00CF6796" w:rsidRDefault="00F940F6" w:rsidP="00AC6AC3">
      <w:pPr>
        <w:rPr>
          <w:rFonts w:ascii="Angsana New" w:hAnsi="Angsana New"/>
        </w:rPr>
      </w:pPr>
    </w:p>
    <w:p w14:paraId="3CF7660E" w14:textId="77777777" w:rsidR="00F940F6" w:rsidRDefault="00F940F6" w:rsidP="00AC6AC3">
      <w:pPr>
        <w:rPr>
          <w:rFonts w:ascii="Angsana New" w:hAnsi="Angsana New"/>
        </w:rPr>
      </w:pPr>
    </w:p>
    <w:p w14:paraId="7A12EDE4" w14:textId="77777777" w:rsidR="001472C4" w:rsidRPr="00CF6796" w:rsidRDefault="001472C4" w:rsidP="00AC6AC3">
      <w:pPr>
        <w:rPr>
          <w:rFonts w:ascii="Angsana New" w:hAnsi="Angsana New"/>
        </w:rPr>
      </w:pPr>
    </w:p>
    <w:p w14:paraId="433D369E" w14:textId="77777777" w:rsidR="00F940F6" w:rsidRDefault="00F940F6" w:rsidP="00AC6AC3">
      <w:pPr>
        <w:rPr>
          <w:rFonts w:ascii="Angsana New" w:hAnsi="Angsana New" w:hint="cs"/>
        </w:rPr>
      </w:pPr>
    </w:p>
    <w:p w14:paraId="1E652FBB" w14:textId="77777777" w:rsidR="001472C4" w:rsidRDefault="001472C4" w:rsidP="001472C4">
      <w:pPr>
        <w:jc w:val="right"/>
        <w:rPr>
          <w:rFonts w:ascii="Angsana New" w:hAnsi="Angsana New"/>
          <w:b/>
          <w:bCs/>
          <w:sz w:val="40"/>
          <w:szCs w:val="40"/>
          <w:u w:val="single"/>
        </w:rPr>
      </w:pPr>
      <w:r w:rsidRPr="001472C4">
        <w:rPr>
          <w:rFonts w:ascii="Angsana New" w:hAnsi="Angsana New" w:hint="cs"/>
          <w:b/>
          <w:bCs/>
          <w:cs/>
        </w:rPr>
        <w:lastRenderedPageBreak/>
        <w:t>8</w:t>
      </w:r>
      <w:r w:rsidR="000460E2">
        <w:rPr>
          <w:rFonts w:ascii="Angsana New" w:hAnsi="Angsana New"/>
          <w:b/>
          <w:bCs/>
        </w:rPr>
        <w:t>4</w:t>
      </w:r>
    </w:p>
    <w:p w14:paraId="2AE4D4BA" w14:textId="77777777" w:rsidR="008D1B0C" w:rsidRPr="00CF6796" w:rsidRDefault="008D1B0C" w:rsidP="001472C4">
      <w:pPr>
        <w:jc w:val="center"/>
        <w:rPr>
          <w:rFonts w:ascii="Angsana New" w:hAnsi="Angsana New" w:hint="cs"/>
          <w:b/>
          <w:bCs/>
          <w:sz w:val="40"/>
          <w:szCs w:val="40"/>
          <w:u w:val="single"/>
          <w:cs/>
        </w:rPr>
      </w:pPr>
      <w:r w:rsidRPr="00CF6796">
        <w:rPr>
          <w:rFonts w:ascii="Angsana New" w:hAnsi="Angsana New"/>
          <w:b/>
          <w:bCs/>
          <w:sz w:val="40"/>
          <w:szCs w:val="40"/>
          <w:u w:val="single"/>
          <w:cs/>
        </w:rPr>
        <w:t>ส่วนที่  6</w:t>
      </w:r>
    </w:p>
    <w:p w14:paraId="27C1BB77" w14:textId="77777777" w:rsidR="008D1B0C" w:rsidRPr="00CF6796" w:rsidRDefault="008D1B0C" w:rsidP="008D1B0C">
      <w:pPr>
        <w:pStyle w:val="4"/>
        <w:spacing w:before="120"/>
        <w:rPr>
          <w:sz w:val="40"/>
          <w:szCs w:val="40"/>
        </w:rPr>
      </w:pPr>
      <w:r w:rsidRPr="00CF6796">
        <w:rPr>
          <w:sz w:val="40"/>
          <w:szCs w:val="40"/>
          <w:cs/>
        </w:rPr>
        <w:t>การนำแผนพัฒนาสามปีไปสู่การปฏิบัติและการติดตาม ประเมินผล</w:t>
      </w:r>
    </w:p>
    <w:p w14:paraId="4E417A2E" w14:textId="77777777" w:rsidR="00BE0966" w:rsidRPr="00CF6796" w:rsidRDefault="00BE0966" w:rsidP="00C76163">
      <w:pPr>
        <w:jc w:val="thaiDistribute"/>
        <w:rPr>
          <w:rFonts w:ascii="Angsana New" w:eastAsia="Angsana New" w:hAnsi="Angsana New"/>
          <w:sz w:val="16"/>
          <w:szCs w:val="16"/>
        </w:rPr>
      </w:pPr>
      <w:r w:rsidRPr="00CF6796">
        <w:rPr>
          <w:rFonts w:ascii="Angsana New" w:hAnsi="Angsana New"/>
          <w:cs/>
        </w:rPr>
        <w:tab/>
      </w:r>
      <w:r w:rsidRPr="00CF6796">
        <w:rPr>
          <w:rFonts w:ascii="Angsana New" w:eastAsia="Angsana New" w:hAnsi="Angsana New"/>
          <w:cs/>
        </w:rPr>
        <w:t>การนำแผนไปสู่การปฏิบัติ  การติดตามและการประเมินผลแผนพัฒนาสามปี  เป็นขั้นตอนที่สำคัญ       จะต้องดำเนินการต่อเนื่องจากขั้นตอนอนุมัติและประกาศใช้แผนพัฒนาสามปี  กล่าวคือเมื่อผู้บริหารประกาศใช้แผนพัฒนาสามปี  และได้จัดทำงบประมาณรายจ่ายประจำปีแล้ว  หน่วยงานเป็นผู้นำแผนพัฒนาสามปีไปสู่การปฏิบัติ  เพื่อให้สอดคล้องกับแผนยุทธศาสตร์การพัฒนา</w:t>
      </w:r>
    </w:p>
    <w:p w14:paraId="40F90829" w14:textId="77777777" w:rsidR="00BE0966" w:rsidRPr="001472C4" w:rsidRDefault="00BE0966" w:rsidP="00BE0966">
      <w:pPr>
        <w:rPr>
          <w:rFonts w:ascii="Angsana New" w:hAnsi="Angsana New" w:hint="cs"/>
          <w:sz w:val="36"/>
          <w:szCs w:val="36"/>
          <w:u w:val="single"/>
          <w:cs/>
        </w:rPr>
      </w:pPr>
      <w:r w:rsidRPr="001472C4">
        <w:rPr>
          <w:rFonts w:ascii="Angsana New" w:eastAsia="Angsana New" w:hAnsi="Angsana New"/>
          <w:b/>
          <w:bCs/>
          <w:sz w:val="36"/>
          <w:szCs w:val="36"/>
          <w:u w:val="single"/>
          <w:cs/>
        </w:rPr>
        <w:t>ความหมาย</w:t>
      </w:r>
    </w:p>
    <w:p w14:paraId="2CBAD161" w14:textId="77777777" w:rsidR="00BE0966" w:rsidRPr="00CF6796" w:rsidRDefault="00BE0966" w:rsidP="00BE0966">
      <w:pPr>
        <w:rPr>
          <w:rFonts w:ascii="Angsana New" w:hAnsi="Angsana New"/>
        </w:rPr>
      </w:pPr>
      <w:r w:rsidRPr="00CF6796">
        <w:rPr>
          <w:rFonts w:ascii="Angsana New" w:hAnsi="Angsana New"/>
        </w:rPr>
        <w:tab/>
      </w:r>
      <w:r w:rsidRPr="00CF6796">
        <w:rPr>
          <w:rFonts w:ascii="Angsana New" w:eastAsia="Angsana New" w:hAnsi="Angsana New"/>
        </w:rPr>
        <w:t xml:space="preserve">     </w:t>
      </w:r>
      <w:r w:rsidRPr="00CF6796">
        <w:rPr>
          <w:rFonts w:ascii="Angsana New" w:eastAsia="Angsana New" w:hAnsi="Angsana New"/>
          <w:b/>
          <w:bCs/>
          <w:cs/>
        </w:rPr>
        <w:t>การนำแผนไปสู่การปฏิบัติ</w:t>
      </w:r>
    </w:p>
    <w:p w14:paraId="15FF50D4" w14:textId="77777777" w:rsidR="00BE0966" w:rsidRPr="00CF6796" w:rsidRDefault="00BE0966" w:rsidP="00C76163">
      <w:pPr>
        <w:pStyle w:val="a6"/>
        <w:jc w:val="thaiDistribute"/>
        <w:rPr>
          <w:rFonts w:ascii="Angsana New" w:eastAsia="Angsana New" w:hAnsi="Angsana New"/>
          <w:sz w:val="32"/>
          <w:szCs w:val="32"/>
        </w:rPr>
      </w:pPr>
      <w:r w:rsidRPr="00CF6796">
        <w:rPr>
          <w:rFonts w:ascii="Angsana New" w:hAnsi="Angsana New"/>
        </w:rPr>
        <w:tab/>
      </w:r>
      <w:r w:rsidRPr="00CF6796">
        <w:rPr>
          <w:rFonts w:ascii="Angsana New" w:hAnsi="Angsana New"/>
        </w:rPr>
        <w:tab/>
      </w:r>
      <w:r w:rsidRPr="00CF6796">
        <w:rPr>
          <w:rFonts w:ascii="Angsana New" w:eastAsia="Angsana New" w:hAnsi="Angsana New"/>
          <w:sz w:val="32"/>
          <w:szCs w:val="32"/>
          <w:cs/>
        </w:rPr>
        <w:t>เป็นการนำโครงการ</w:t>
      </w:r>
      <w:r w:rsidRPr="00CF6796">
        <w:rPr>
          <w:rFonts w:ascii="Angsana New" w:eastAsia="Angsana New" w:hAnsi="Angsana New"/>
          <w:sz w:val="32"/>
          <w:szCs w:val="32"/>
        </w:rPr>
        <w:t xml:space="preserve"> / </w:t>
      </w:r>
      <w:r w:rsidRPr="00CF6796">
        <w:rPr>
          <w:rFonts w:ascii="Angsana New" w:eastAsia="Angsana New" w:hAnsi="Angsana New"/>
          <w:sz w:val="32"/>
          <w:szCs w:val="32"/>
          <w:cs/>
        </w:rPr>
        <w:t>กิจกรรม</w:t>
      </w:r>
      <w:r w:rsidRPr="00CF6796">
        <w:rPr>
          <w:rFonts w:ascii="Angsana New" w:eastAsia="Angsana New" w:hAnsi="Angsana New"/>
          <w:sz w:val="32"/>
          <w:szCs w:val="32"/>
        </w:rPr>
        <w:t xml:space="preserve">  </w:t>
      </w:r>
      <w:r w:rsidRPr="00CF6796">
        <w:rPr>
          <w:rFonts w:ascii="Angsana New" w:eastAsia="Angsana New" w:hAnsi="Angsana New"/>
          <w:sz w:val="32"/>
          <w:szCs w:val="32"/>
          <w:cs/>
        </w:rPr>
        <w:t>ที่ได้กำหนดไว้ในแผนพัฒนาสามปี</w:t>
      </w:r>
      <w:r w:rsidRPr="00CF6796">
        <w:rPr>
          <w:rFonts w:ascii="Angsana New" w:eastAsia="Angsana New" w:hAnsi="Angsana New"/>
          <w:sz w:val="32"/>
          <w:szCs w:val="32"/>
        </w:rPr>
        <w:t xml:space="preserve">  </w:t>
      </w:r>
      <w:r w:rsidRPr="00CF6796">
        <w:rPr>
          <w:rFonts w:ascii="Angsana New" w:eastAsia="Angsana New" w:hAnsi="Angsana New"/>
          <w:sz w:val="32"/>
          <w:szCs w:val="32"/>
          <w:cs/>
        </w:rPr>
        <w:t>ไปดำเนินการให้บรรลุตามเป้าหมาย</w:t>
      </w:r>
      <w:r w:rsidRPr="00CF6796">
        <w:rPr>
          <w:rFonts w:ascii="Angsana New" w:eastAsia="Angsana New" w:hAnsi="Angsana New"/>
          <w:sz w:val="32"/>
          <w:szCs w:val="32"/>
        </w:rPr>
        <w:t xml:space="preserve">  </w:t>
      </w:r>
      <w:r w:rsidRPr="00CF6796">
        <w:rPr>
          <w:rFonts w:ascii="Angsana New" w:eastAsia="Angsana New" w:hAnsi="Angsana New"/>
          <w:sz w:val="32"/>
          <w:szCs w:val="32"/>
          <w:cs/>
        </w:rPr>
        <w:t>โดยต้องกำหนดองค์กรที่รับผิดชอบ</w:t>
      </w:r>
      <w:r w:rsidRPr="00CF6796">
        <w:rPr>
          <w:rFonts w:ascii="Angsana New" w:eastAsia="Angsana New" w:hAnsi="Angsana New"/>
          <w:sz w:val="32"/>
          <w:szCs w:val="32"/>
        </w:rPr>
        <w:t xml:space="preserve">  </w:t>
      </w:r>
      <w:r w:rsidRPr="00CF6796">
        <w:rPr>
          <w:rFonts w:ascii="Angsana New" w:eastAsia="Angsana New" w:hAnsi="Angsana New"/>
          <w:sz w:val="32"/>
          <w:szCs w:val="32"/>
          <w:cs/>
        </w:rPr>
        <w:t>และวิธีการดำเนินการ</w:t>
      </w:r>
    </w:p>
    <w:p w14:paraId="7ECC9FA4" w14:textId="77777777" w:rsidR="00BE0966" w:rsidRPr="00CF6796" w:rsidRDefault="00BE0966" w:rsidP="00BE0966">
      <w:pPr>
        <w:rPr>
          <w:rFonts w:ascii="Angsana New" w:hAnsi="Angsana New"/>
        </w:rPr>
      </w:pPr>
      <w:r w:rsidRPr="00CF6796">
        <w:rPr>
          <w:rFonts w:ascii="Angsana New" w:hAnsi="Angsana New"/>
        </w:rPr>
        <w:tab/>
      </w:r>
      <w:r w:rsidRPr="00CF6796">
        <w:rPr>
          <w:rFonts w:ascii="Angsana New" w:eastAsia="Angsana New" w:hAnsi="Angsana New"/>
        </w:rPr>
        <w:t xml:space="preserve">     </w:t>
      </w:r>
      <w:r w:rsidRPr="00CF6796">
        <w:rPr>
          <w:rFonts w:ascii="Angsana New" w:eastAsia="Angsana New" w:hAnsi="Angsana New"/>
          <w:b/>
          <w:bCs/>
          <w:cs/>
        </w:rPr>
        <w:t>การติดตาม</w:t>
      </w:r>
    </w:p>
    <w:p w14:paraId="0B15537D" w14:textId="77777777" w:rsidR="00BE0966" w:rsidRPr="00CF6796" w:rsidRDefault="00BE0966" w:rsidP="00C76163">
      <w:pPr>
        <w:jc w:val="thaiDistribute"/>
        <w:rPr>
          <w:rFonts w:ascii="Angsana New" w:eastAsia="Angsana New" w:hAnsi="Angsana New"/>
        </w:rPr>
      </w:pPr>
      <w:r w:rsidRPr="00CF6796">
        <w:rPr>
          <w:rFonts w:ascii="Angsana New" w:hAnsi="Angsana New"/>
        </w:rPr>
        <w:tab/>
      </w:r>
      <w:r w:rsidRPr="00CF6796">
        <w:rPr>
          <w:rFonts w:ascii="Angsana New" w:hAnsi="Angsana New"/>
        </w:rPr>
        <w:tab/>
      </w:r>
      <w:r w:rsidRPr="00CF6796">
        <w:rPr>
          <w:rFonts w:ascii="Angsana New" w:eastAsia="Angsana New" w:hAnsi="Angsana New"/>
          <w:cs/>
        </w:rPr>
        <w:t xml:space="preserve">เป็นขั้นตอนในการตรวจสอบผลการดำเนินการของแผนงาน </w:t>
      </w:r>
      <w:r w:rsidRPr="00CF6796">
        <w:rPr>
          <w:rFonts w:ascii="Angsana New" w:eastAsia="Angsana New" w:hAnsi="Angsana New"/>
        </w:rPr>
        <w:t xml:space="preserve">/ </w:t>
      </w:r>
      <w:r w:rsidRPr="00CF6796">
        <w:rPr>
          <w:rFonts w:ascii="Angsana New" w:eastAsia="Angsana New" w:hAnsi="Angsana New"/>
          <w:cs/>
        </w:rPr>
        <w:t xml:space="preserve">โครงการ  ตามแผนพัฒนาสามปีว่าได้ปฏิบัติตามขั้นตอน </w:t>
      </w:r>
      <w:r w:rsidRPr="00CF6796">
        <w:rPr>
          <w:rFonts w:ascii="Angsana New" w:eastAsia="Angsana New" w:hAnsi="Angsana New"/>
        </w:rPr>
        <w:t xml:space="preserve">/ </w:t>
      </w:r>
      <w:r w:rsidRPr="00CF6796">
        <w:rPr>
          <w:rFonts w:ascii="Angsana New" w:eastAsia="Angsana New" w:hAnsi="Angsana New"/>
          <w:cs/>
        </w:rPr>
        <w:t xml:space="preserve">กิจกรรม  ที่กำหนดไว้ในแผนงาน </w:t>
      </w:r>
      <w:r w:rsidRPr="00CF6796">
        <w:rPr>
          <w:rFonts w:ascii="Angsana New" w:eastAsia="Angsana New" w:hAnsi="Angsana New"/>
        </w:rPr>
        <w:t xml:space="preserve">/ </w:t>
      </w:r>
      <w:r w:rsidRPr="00CF6796">
        <w:rPr>
          <w:rFonts w:ascii="Angsana New" w:eastAsia="Angsana New" w:hAnsi="Angsana New"/>
          <w:cs/>
        </w:rPr>
        <w:t>โครงการ  หรือไม่  มีการใช้ทรัพยากรต่าง ๆ อย่างมีประสิทธิภาพหรือไม่  และอยู่ในระยะเวลา  งบประมาณที่ใช้ในการดำเนินการตามที่กำหนดไว้หรือไม่</w:t>
      </w:r>
    </w:p>
    <w:p w14:paraId="4C308E18" w14:textId="77777777" w:rsidR="00BE0966" w:rsidRPr="00CF6796" w:rsidRDefault="00BE0966" w:rsidP="00BE0966">
      <w:pPr>
        <w:rPr>
          <w:rFonts w:ascii="Angsana New" w:hAnsi="Angsana New"/>
        </w:rPr>
      </w:pPr>
      <w:r w:rsidRPr="00CF6796">
        <w:rPr>
          <w:rFonts w:ascii="Angsana New" w:eastAsia="Angsana New" w:hAnsi="Angsana New"/>
        </w:rPr>
        <w:tab/>
        <w:t xml:space="preserve">    </w:t>
      </w:r>
      <w:r w:rsidRPr="00CF6796">
        <w:rPr>
          <w:rFonts w:ascii="Angsana New" w:eastAsia="Angsana New" w:hAnsi="Angsana New"/>
          <w:b/>
          <w:bCs/>
          <w:cs/>
        </w:rPr>
        <w:t>การประเมินผล</w:t>
      </w:r>
    </w:p>
    <w:p w14:paraId="7DC80495" w14:textId="77777777" w:rsidR="00F940F6" w:rsidRPr="00CF6796" w:rsidRDefault="00BE0966" w:rsidP="00BE0966">
      <w:pPr>
        <w:rPr>
          <w:rFonts w:ascii="Angsana New" w:eastAsia="Angsana New" w:hAnsi="Angsana New"/>
        </w:rPr>
      </w:pPr>
      <w:r w:rsidRPr="00CF6796">
        <w:rPr>
          <w:rFonts w:ascii="Angsana New" w:hAnsi="Angsana New"/>
        </w:rPr>
        <w:tab/>
      </w:r>
      <w:r w:rsidRPr="00CF6796">
        <w:rPr>
          <w:rFonts w:ascii="Angsana New" w:hAnsi="Angsana New"/>
        </w:rPr>
        <w:tab/>
      </w:r>
      <w:r w:rsidRPr="00CF6796">
        <w:rPr>
          <w:rFonts w:ascii="Angsana New" w:eastAsia="Angsana New" w:hAnsi="Angsana New"/>
          <w:cs/>
        </w:rPr>
        <w:t xml:space="preserve">เป็นขั้นตอนการตรวจสอบ  แผนงาน </w:t>
      </w:r>
      <w:r w:rsidRPr="00CF6796">
        <w:rPr>
          <w:rFonts w:ascii="Angsana New" w:eastAsia="Angsana New" w:hAnsi="Angsana New"/>
        </w:rPr>
        <w:t xml:space="preserve">/ </w:t>
      </w:r>
      <w:r w:rsidRPr="00CF6796">
        <w:rPr>
          <w:rFonts w:ascii="Angsana New" w:eastAsia="Angsana New" w:hAnsi="Angsana New"/>
          <w:cs/>
        </w:rPr>
        <w:t xml:space="preserve">โครงการ  ที่นำไปปฏิบัติบรรลุวัตถุประสงค์หรือไม่  </w:t>
      </w:r>
    </w:p>
    <w:p w14:paraId="7D64CE79" w14:textId="77777777" w:rsidR="00BE0966" w:rsidRPr="00CF6796" w:rsidRDefault="008D1B0C" w:rsidP="00BE0966">
      <w:pPr>
        <w:rPr>
          <w:rFonts w:ascii="Angsana New" w:hAnsi="Angsana New"/>
          <w:sz w:val="36"/>
          <w:szCs w:val="36"/>
        </w:rPr>
      </w:pPr>
      <w:r w:rsidRPr="00CF6796">
        <w:rPr>
          <w:rFonts w:ascii="Angsana New" w:eastAsia="Angsana New" w:hAnsi="Angsana New"/>
          <w:b/>
          <w:bCs/>
          <w:sz w:val="36"/>
          <w:szCs w:val="36"/>
        </w:rPr>
        <w:t xml:space="preserve">6.1  </w:t>
      </w:r>
      <w:r w:rsidR="00BE0966" w:rsidRPr="00CF6796">
        <w:rPr>
          <w:rFonts w:ascii="Angsana New" w:eastAsia="Angsana New" w:hAnsi="Angsana New"/>
          <w:b/>
          <w:bCs/>
          <w:sz w:val="36"/>
          <w:szCs w:val="36"/>
        </w:rPr>
        <w:t xml:space="preserve"> </w:t>
      </w:r>
      <w:r w:rsidR="00BE0966" w:rsidRPr="00CF6796">
        <w:rPr>
          <w:rFonts w:ascii="Angsana New" w:eastAsia="Angsana New" w:hAnsi="Angsana New"/>
          <w:b/>
          <w:bCs/>
          <w:sz w:val="36"/>
          <w:szCs w:val="36"/>
          <w:cs/>
        </w:rPr>
        <w:t>องค์กรรับผิดชอบในการติดตามและประเมินผล</w:t>
      </w:r>
    </w:p>
    <w:p w14:paraId="1F51EC06" w14:textId="77777777" w:rsidR="00954C1F" w:rsidRPr="00B34FC7" w:rsidRDefault="00BE0966" w:rsidP="00954C1F">
      <w:pPr>
        <w:jc w:val="both"/>
        <w:rPr>
          <w:rFonts w:ascii="Angsana New" w:eastAsia="Angsana New" w:hAnsi="Angsana New"/>
        </w:rPr>
      </w:pPr>
      <w:r w:rsidRPr="00CF6796">
        <w:rPr>
          <w:rFonts w:ascii="Angsana New" w:hAnsi="Angsana New"/>
        </w:rPr>
        <w:tab/>
      </w:r>
      <w:r w:rsidRPr="00CF6796">
        <w:rPr>
          <w:rFonts w:ascii="Angsana New" w:eastAsia="Angsana New" w:hAnsi="Angsana New"/>
        </w:rPr>
        <w:t xml:space="preserve"> </w:t>
      </w:r>
      <w:r w:rsidRPr="00CF6796">
        <w:rPr>
          <w:rFonts w:ascii="Angsana New" w:eastAsia="Angsana New" w:hAnsi="Angsana New"/>
        </w:rPr>
        <w:tab/>
      </w:r>
      <w:r w:rsidR="00954C1F">
        <w:rPr>
          <w:rFonts w:ascii="Angsana New" w:eastAsia="Angsana New" w:hAnsi="Angsana New"/>
          <w:cs/>
        </w:rPr>
        <w:t>องค์การบริหารส่วนตำบล</w:t>
      </w:r>
      <w:r w:rsidR="00954C1F">
        <w:rPr>
          <w:rFonts w:ascii="Angsana New" w:eastAsia="Angsana New" w:hAnsi="Angsana New" w:hint="cs"/>
          <w:cs/>
        </w:rPr>
        <w:t>ทุ่งมะพร้าว</w:t>
      </w:r>
      <w:r w:rsidR="00954C1F" w:rsidRPr="00B34FC7">
        <w:rPr>
          <w:rFonts w:ascii="Angsana New" w:eastAsia="Angsana New" w:hAnsi="Angsana New"/>
          <w:cs/>
        </w:rPr>
        <w:t xml:space="preserve">  ได้แต่งตั้งคณะกรรมการติดตามและประเมินผลแผนพัฒนาสามปี  ตามระเบียบกระทรวงมหาดไทยว่าด้วยการจัดทำแผนพัฒนาขององค์กรปกครองส่วนท้องถิ่น  พ</w:t>
      </w:r>
      <w:r w:rsidR="00954C1F" w:rsidRPr="00B34FC7">
        <w:rPr>
          <w:rFonts w:ascii="Angsana New" w:eastAsia="Angsana New" w:hAnsi="Angsana New"/>
        </w:rPr>
        <w:t>.</w:t>
      </w:r>
      <w:r w:rsidR="00954C1F" w:rsidRPr="00B34FC7">
        <w:rPr>
          <w:rFonts w:ascii="Angsana New" w:eastAsia="Angsana New" w:hAnsi="Angsana New"/>
          <w:cs/>
        </w:rPr>
        <w:t>ศ</w:t>
      </w:r>
      <w:r w:rsidR="00954C1F" w:rsidRPr="00B34FC7">
        <w:rPr>
          <w:rFonts w:ascii="Angsana New" w:eastAsia="Angsana New" w:hAnsi="Angsana New"/>
        </w:rPr>
        <w:t xml:space="preserve">.  2548  </w:t>
      </w:r>
      <w:r w:rsidR="00954C1F" w:rsidRPr="00B34FC7">
        <w:rPr>
          <w:rFonts w:ascii="Angsana New" w:eastAsia="Angsana New" w:hAnsi="Angsana New"/>
          <w:cs/>
        </w:rPr>
        <w:t>เพื่อเป็นองค์กรรับผิดชอบในการติดตาม  และประเมินผล  ประกอบด้วย</w:t>
      </w:r>
    </w:p>
    <w:p w14:paraId="24D86398" w14:textId="77777777" w:rsidR="00954C1F" w:rsidRPr="00B34FC7" w:rsidRDefault="00954C1F" w:rsidP="00954C1F">
      <w:pPr>
        <w:rPr>
          <w:rFonts w:ascii="Angsana New" w:hAnsi="Angsana New"/>
        </w:rPr>
      </w:pPr>
      <w:r w:rsidRPr="00B34FC7">
        <w:rPr>
          <w:rFonts w:ascii="Angsana New" w:eastAsia="Angsana New" w:hAnsi="Angsana New"/>
          <w:cs/>
        </w:rPr>
        <w:tab/>
      </w:r>
      <w:r w:rsidRPr="00B34FC7">
        <w:rPr>
          <w:rFonts w:ascii="Angsana New" w:hAnsi="Angsana New"/>
        </w:rPr>
        <w:t xml:space="preserve">1. </w:t>
      </w:r>
      <w:r w:rsidRPr="00B34FC7">
        <w:rPr>
          <w:rFonts w:ascii="Angsana New" w:hAnsi="Angsana New"/>
          <w:cs/>
        </w:rPr>
        <w:t>นายกฤชธนา  จินตรักษ์</w:t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  <w:cs/>
        </w:rPr>
        <w:t>ปลัด อบต</w:t>
      </w:r>
      <w:r w:rsidRPr="00B34FC7">
        <w:rPr>
          <w:rFonts w:ascii="Angsana New" w:hAnsi="Angsana New"/>
        </w:rPr>
        <w:t>.</w:t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  <w:cs/>
        </w:rPr>
        <w:t>ประธานกรรมการ</w:t>
      </w:r>
    </w:p>
    <w:p w14:paraId="1C7187A7" w14:textId="77777777" w:rsidR="00954C1F" w:rsidRPr="00B34FC7" w:rsidRDefault="00954C1F" w:rsidP="00954C1F">
      <w:pPr>
        <w:rPr>
          <w:rFonts w:ascii="Angsana New" w:hAnsi="Angsana New"/>
        </w:rPr>
      </w:pPr>
      <w:r w:rsidRPr="00B34FC7">
        <w:rPr>
          <w:rFonts w:ascii="Angsana New" w:hAnsi="Angsana New"/>
        </w:rPr>
        <w:tab/>
        <w:t xml:space="preserve">2. </w:t>
      </w:r>
      <w:r w:rsidRPr="00B34FC7">
        <w:rPr>
          <w:rFonts w:ascii="Angsana New" w:hAnsi="Angsana New"/>
          <w:cs/>
        </w:rPr>
        <w:t>นายกัมปนาท  บุญช่วย</w:t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 w:rsidRPr="00B34FC7">
        <w:rPr>
          <w:rFonts w:ascii="Angsana New" w:hAnsi="Angsana New"/>
          <w:cs/>
        </w:rPr>
        <w:t>หัวหน้าส่วนโยธา</w:t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  <w:cs/>
        </w:rPr>
        <w:t>กรรมการ</w:t>
      </w:r>
    </w:p>
    <w:p w14:paraId="4A6DC571" w14:textId="77777777" w:rsidR="00954C1F" w:rsidRPr="00B34FC7" w:rsidRDefault="00954C1F" w:rsidP="00954C1F">
      <w:pPr>
        <w:rPr>
          <w:rFonts w:ascii="Angsana New" w:hAnsi="Angsana New"/>
        </w:rPr>
      </w:pPr>
      <w:r w:rsidRPr="00B34FC7">
        <w:rPr>
          <w:rFonts w:ascii="Angsana New" w:hAnsi="Angsana New"/>
        </w:rPr>
        <w:tab/>
        <w:t xml:space="preserve">3.  </w:t>
      </w:r>
      <w:r>
        <w:rPr>
          <w:rFonts w:ascii="Angsana New" w:hAnsi="Angsana New" w:hint="cs"/>
          <w:cs/>
        </w:rPr>
        <w:t>นางวิภา  ชระการ</w:t>
      </w:r>
      <w:r>
        <w:rPr>
          <w:rFonts w:ascii="Angsana New" w:hAnsi="Angsana New" w:hint="cs"/>
          <w:cs/>
        </w:rPr>
        <w:tab/>
      </w:r>
      <w:r w:rsidRPr="00B34FC7">
        <w:rPr>
          <w:rFonts w:ascii="Angsana New" w:hAnsi="Angsana New"/>
          <w:cs/>
        </w:rPr>
        <w:tab/>
      </w:r>
      <w:r>
        <w:rPr>
          <w:rFonts w:ascii="Angsana New" w:hAnsi="Angsana New" w:hint="cs"/>
          <w:cs/>
        </w:rPr>
        <w:tab/>
      </w:r>
      <w:r w:rsidRPr="00B34FC7">
        <w:rPr>
          <w:rFonts w:ascii="Angsana New" w:hAnsi="Angsana New"/>
          <w:cs/>
        </w:rPr>
        <w:t>ส</w:t>
      </w:r>
      <w:r w:rsidRPr="00B34FC7">
        <w:rPr>
          <w:rFonts w:ascii="Angsana New" w:hAnsi="Angsana New"/>
        </w:rPr>
        <w:t>.</w:t>
      </w:r>
      <w:r w:rsidRPr="00B34FC7">
        <w:rPr>
          <w:rFonts w:ascii="Angsana New" w:hAnsi="Angsana New"/>
          <w:cs/>
        </w:rPr>
        <w:t>อบต</w:t>
      </w:r>
      <w:r>
        <w:rPr>
          <w:rFonts w:ascii="Angsana New" w:hAnsi="Angsana New"/>
        </w:rPr>
        <w:t>.</w:t>
      </w:r>
      <w:r>
        <w:rPr>
          <w:rFonts w:ascii="Angsana New" w:hAnsi="Angsana New"/>
        </w:rPr>
        <w:tab/>
        <w:t xml:space="preserve"> 2</w:t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  <w:cs/>
        </w:rPr>
        <w:t>กรรมการ</w:t>
      </w:r>
    </w:p>
    <w:p w14:paraId="703C6D98" w14:textId="77777777" w:rsidR="00954C1F" w:rsidRPr="00B34FC7" w:rsidRDefault="00954C1F" w:rsidP="00954C1F">
      <w:pPr>
        <w:rPr>
          <w:rFonts w:ascii="Angsana New" w:hAnsi="Angsana New"/>
        </w:rPr>
      </w:pPr>
      <w:r>
        <w:rPr>
          <w:rFonts w:ascii="Angsana New" w:hAnsi="Angsana New"/>
        </w:rPr>
        <w:tab/>
        <w:t xml:space="preserve">4. </w:t>
      </w:r>
      <w:r w:rsidRPr="00B34FC7">
        <w:rPr>
          <w:rFonts w:ascii="Angsana New" w:hAnsi="Angsana New"/>
          <w:cs/>
        </w:rPr>
        <w:t>นายอุดม  โยมเรือง</w:t>
      </w:r>
      <w:r w:rsidRPr="00B34FC7">
        <w:rPr>
          <w:rFonts w:ascii="Angsana New" w:hAnsi="Angsana New"/>
          <w:cs/>
        </w:rPr>
        <w:tab/>
      </w:r>
      <w:r w:rsidRPr="00B34FC7">
        <w:rPr>
          <w:rFonts w:ascii="Angsana New" w:hAnsi="Angsana New"/>
          <w:cs/>
        </w:rPr>
        <w:tab/>
      </w:r>
      <w:r w:rsidRPr="00B34FC7">
        <w:rPr>
          <w:rFonts w:ascii="Angsana New" w:hAnsi="Angsana New"/>
          <w:cs/>
        </w:rPr>
        <w:tab/>
        <w:t>ส</w:t>
      </w:r>
      <w:r w:rsidRPr="00B34FC7">
        <w:rPr>
          <w:rFonts w:ascii="Angsana New" w:hAnsi="Angsana New"/>
        </w:rPr>
        <w:t>.</w:t>
      </w:r>
      <w:r w:rsidRPr="00B34FC7">
        <w:rPr>
          <w:rFonts w:ascii="Angsana New" w:hAnsi="Angsana New"/>
          <w:cs/>
        </w:rPr>
        <w:t>อบต</w:t>
      </w:r>
      <w:r w:rsidRPr="00B34FC7">
        <w:rPr>
          <w:rFonts w:ascii="Angsana New" w:hAnsi="Angsana New"/>
        </w:rPr>
        <w:t>.</w:t>
      </w:r>
      <w:r w:rsidRPr="00B34FC7">
        <w:rPr>
          <w:rFonts w:ascii="Angsana New" w:hAnsi="Angsana New"/>
        </w:rPr>
        <w:tab/>
        <w:t xml:space="preserve"> 11</w:t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  <w:cs/>
        </w:rPr>
        <w:t>กรรมการ</w:t>
      </w:r>
    </w:p>
    <w:p w14:paraId="59454F7C" w14:textId="77777777" w:rsidR="00954C1F" w:rsidRPr="00B34FC7" w:rsidRDefault="00954C1F" w:rsidP="00954C1F">
      <w:pPr>
        <w:rPr>
          <w:rFonts w:ascii="Angsana New" w:hAnsi="Angsana New"/>
        </w:rPr>
      </w:pPr>
      <w:r>
        <w:rPr>
          <w:rFonts w:ascii="Angsana New" w:hAnsi="Angsana New"/>
        </w:rPr>
        <w:tab/>
        <w:t xml:space="preserve">5. </w:t>
      </w:r>
      <w:r w:rsidRPr="00B34FC7">
        <w:rPr>
          <w:rFonts w:ascii="Angsana New" w:hAnsi="Angsana New"/>
          <w:cs/>
        </w:rPr>
        <w:t>นางสุดใจ  ชานิเวช</w:t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  <w:cs/>
        </w:rPr>
        <w:t>เลขาสภา</w:t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  <w:cs/>
        </w:rPr>
        <w:t>กรรมการ</w:t>
      </w:r>
    </w:p>
    <w:p w14:paraId="53073E35" w14:textId="77777777" w:rsidR="00954C1F" w:rsidRPr="00B34FC7" w:rsidRDefault="00954C1F" w:rsidP="00954C1F">
      <w:pPr>
        <w:rPr>
          <w:rFonts w:ascii="Angsana New" w:hAnsi="Angsana New"/>
        </w:rPr>
      </w:pPr>
      <w:r w:rsidRPr="00B34FC7">
        <w:rPr>
          <w:rFonts w:ascii="Angsana New" w:hAnsi="Angsana New"/>
        </w:rPr>
        <w:tab/>
        <w:t xml:space="preserve">6. </w:t>
      </w:r>
      <w:r w:rsidRPr="00B34FC7">
        <w:rPr>
          <w:rFonts w:ascii="Angsana New" w:hAnsi="Angsana New"/>
          <w:cs/>
        </w:rPr>
        <w:t>นายจำนง  สร้อยทอง</w:t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  <w:cs/>
        </w:rPr>
        <w:t>ผู้ทรงคุณวุฒิ</w:t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  <w:cs/>
        </w:rPr>
        <w:t>กรรมการ</w:t>
      </w:r>
    </w:p>
    <w:p w14:paraId="57EA6240" w14:textId="77777777" w:rsidR="00954C1F" w:rsidRPr="00B34FC7" w:rsidRDefault="00954C1F" w:rsidP="00954C1F">
      <w:pPr>
        <w:rPr>
          <w:rFonts w:ascii="Angsana New" w:hAnsi="Angsana New"/>
        </w:rPr>
      </w:pPr>
      <w:r w:rsidRPr="00B34FC7">
        <w:rPr>
          <w:rFonts w:ascii="Angsana New" w:hAnsi="Angsana New"/>
        </w:rPr>
        <w:tab/>
        <w:t xml:space="preserve">7. </w:t>
      </w:r>
      <w:r w:rsidRPr="00B34FC7">
        <w:rPr>
          <w:rFonts w:ascii="Angsana New" w:hAnsi="Angsana New"/>
          <w:cs/>
        </w:rPr>
        <w:t>นายวีระชัย  ราฎร์สภา</w:t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  <w:cs/>
        </w:rPr>
        <w:t>ผู้ทรงคุณวุฒิ</w:t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  <w:cs/>
        </w:rPr>
        <w:t>กรรมการ</w:t>
      </w:r>
    </w:p>
    <w:p w14:paraId="55C819C6" w14:textId="77777777" w:rsidR="00954C1F" w:rsidRPr="00B34FC7" w:rsidRDefault="00954C1F" w:rsidP="00954C1F">
      <w:pPr>
        <w:rPr>
          <w:rFonts w:ascii="Angsana New" w:hAnsi="Angsana New"/>
        </w:rPr>
      </w:pPr>
      <w:r w:rsidRPr="00B34FC7">
        <w:rPr>
          <w:rFonts w:ascii="Angsana New" w:hAnsi="Angsana New"/>
        </w:rPr>
        <w:tab/>
        <w:t xml:space="preserve">8. </w:t>
      </w:r>
      <w:r w:rsidRPr="00B34FC7">
        <w:rPr>
          <w:rFonts w:ascii="Angsana New" w:hAnsi="Angsana New"/>
          <w:cs/>
        </w:rPr>
        <w:t>พัฒนากรประจำตำบลทุ่งมะพร้าว</w:t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  <w:cs/>
        </w:rPr>
        <w:t>ผู้แทนภาคราชการ</w:t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  <w:cs/>
        </w:rPr>
        <w:t>กรรมการ</w:t>
      </w:r>
    </w:p>
    <w:p w14:paraId="7891A9AD" w14:textId="77777777" w:rsidR="00954C1F" w:rsidRPr="00B34FC7" w:rsidRDefault="00954C1F" w:rsidP="00954C1F">
      <w:pPr>
        <w:rPr>
          <w:rFonts w:ascii="Angsana New" w:hAnsi="Angsana New"/>
        </w:rPr>
      </w:pPr>
      <w:r w:rsidRPr="00B34FC7">
        <w:rPr>
          <w:rFonts w:ascii="Angsana New" w:hAnsi="Angsana New"/>
        </w:rPr>
        <w:tab/>
        <w:t xml:space="preserve">9. </w:t>
      </w:r>
      <w:r w:rsidRPr="00B34FC7">
        <w:rPr>
          <w:rFonts w:ascii="Angsana New" w:hAnsi="Angsana New"/>
          <w:cs/>
        </w:rPr>
        <w:t>ปลัดอำเภอประจำตำบลทุ่งมะพร้าว</w:t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  <w:cs/>
        </w:rPr>
        <w:t>ผู้แทนภาคราชการ</w:t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  <w:cs/>
        </w:rPr>
        <w:t>กรรมการ</w:t>
      </w:r>
    </w:p>
    <w:p w14:paraId="07274F82" w14:textId="77777777" w:rsidR="00954C1F" w:rsidRDefault="00954C1F" w:rsidP="00954C1F">
      <w:pPr>
        <w:ind w:firstLine="720"/>
        <w:rPr>
          <w:rFonts w:ascii="Angsana New" w:hAnsi="Angsana New"/>
        </w:rPr>
      </w:pPr>
      <w:r w:rsidRPr="00B34FC7">
        <w:rPr>
          <w:rFonts w:ascii="Angsana New" w:hAnsi="Angsana New"/>
        </w:rPr>
        <w:t>10.</w:t>
      </w:r>
      <w:r w:rsidRPr="00B34FC7">
        <w:rPr>
          <w:rFonts w:ascii="Angsana New" w:hAnsi="Angsana New"/>
          <w:cs/>
        </w:rPr>
        <w:t xml:space="preserve">นายศิริ  กิติศักดิ์  </w:t>
      </w:r>
      <w:r w:rsidRPr="00B34FC7">
        <w:rPr>
          <w:rFonts w:ascii="Angsana New" w:hAnsi="Angsana New"/>
          <w:cs/>
        </w:rPr>
        <w:tab/>
      </w:r>
      <w:r w:rsidRPr="00B34FC7">
        <w:rPr>
          <w:rFonts w:ascii="Angsana New" w:hAnsi="Angsana New"/>
          <w:cs/>
        </w:rPr>
        <w:tab/>
        <w:t xml:space="preserve">             ผู้แทนประชาคมตำบล</w:t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  <w:cs/>
        </w:rPr>
        <w:t>กรรมการ</w:t>
      </w:r>
    </w:p>
    <w:p w14:paraId="0A21D2DF" w14:textId="77777777" w:rsidR="001472C4" w:rsidRPr="001472C4" w:rsidRDefault="001472C4" w:rsidP="001472C4">
      <w:pPr>
        <w:ind w:firstLine="720"/>
        <w:jc w:val="right"/>
        <w:rPr>
          <w:rFonts w:ascii="Angsana New" w:hAnsi="Angsana New"/>
          <w:b/>
          <w:bCs/>
        </w:rPr>
      </w:pPr>
      <w:r w:rsidRPr="001472C4">
        <w:rPr>
          <w:rFonts w:ascii="Angsana New" w:hAnsi="Angsana New"/>
          <w:b/>
          <w:bCs/>
        </w:rPr>
        <w:lastRenderedPageBreak/>
        <w:t>8</w:t>
      </w:r>
      <w:r w:rsidR="000460E2">
        <w:rPr>
          <w:rFonts w:ascii="Angsana New" w:hAnsi="Angsana New"/>
          <w:b/>
          <w:bCs/>
        </w:rPr>
        <w:t>5</w:t>
      </w:r>
    </w:p>
    <w:p w14:paraId="4EA361AB" w14:textId="77777777" w:rsidR="00954C1F" w:rsidRPr="00B34FC7" w:rsidRDefault="00954C1F" w:rsidP="00954C1F">
      <w:pPr>
        <w:rPr>
          <w:rFonts w:ascii="Angsana New" w:hAnsi="Angsana New"/>
        </w:rPr>
      </w:pPr>
      <w:r w:rsidRPr="00B34FC7">
        <w:rPr>
          <w:rFonts w:ascii="Angsana New" w:hAnsi="Angsana New"/>
        </w:rPr>
        <w:tab/>
        <w:t>11.</w:t>
      </w:r>
      <w:r w:rsidRPr="00B34FC7">
        <w:rPr>
          <w:rFonts w:ascii="Angsana New" w:hAnsi="Angsana New"/>
          <w:cs/>
        </w:rPr>
        <w:t xml:space="preserve"> นายกุลเดช  โชตธนิตกุล                      ผู้แทนประชาคมตำบล</w:t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  <w:cs/>
        </w:rPr>
        <w:t>กรรมการ</w:t>
      </w:r>
    </w:p>
    <w:p w14:paraId="6CE6C0D9" w14:textId="77777777" w:rsidR="00954C1F" w:rsidRPr="00B34FC7" w:rsidRDefault="00954C1F" w:rsidP="00954C1F">
      <w:pPr>
        <w:rPr>
          <w:rFonts w:ascii="Angsana New" w:hAnsi="Angsana New"/>
        </w:rPr>
      </w:pPr>
      <w:r w:rsidRPr="00B34FC7">
        <w:rPr>
          <w:rFonts w:ascii="Angsana New" w:hAnsi="Angsana New"/>
        </w:rPr>
        <w:tab/>
        <w:t xml:space="preserve">12. </w:t>
      </w:r>
      <w:r>
        <w:rPr>
          <w:rFonts w:ascii="Angsana New" w:hAnsi="Angsana New" w:hint="cs"/>
          <w:cs/>
        </w:rPr>
        <w:t>นายศักดาเดช โพธิ์เพชร</w:t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  <w:cs/>
        </w:rPr>
        <w:t>จนท.วิเคราะห์ฯ</w:t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  <w:cs/>
        </w:rPr>
        <w:t>เลขานุการ</w:t>
      </w:r>
    </w:p>
    <w:p w14:paraId="6B813BF7" w14:textId="77777777" w:rsidR="00954C1F" w:rsidRPr="00B34FC7" w:rsidRDefault="00954C1F" w:rsidP="00954C1F">
      <w:pPr>
        <w:ind w:firstLine="720"/>
        <w:jc w:val="both"/>
        <w:rPr>
          <w:rFonts w:ascii="Angsana New" w:eastAsia="Angsana New" w:hAnsi="Angsana New"/>
          <w:cs/>
        </w:rPr>
      </w:pPr>
      <w:r w:rsidRPr="00B34FC7">
        <w:rPr>
          <w:rFonts w:ascii="Angsana New" w:hAnsi="Angsana New"/>
        </w:rPr>
        <w:t xml:space="preserve">13. </w:t>
      </w:r>
      <w:r w:rsidRPr="00B34FC7">
        <w:rPr>
          <w:rFonts w:ascii="Angsana New" w:hAnsi="Angsana New"/>
          <w:cs/>
        </w:rPr>
        <w:t>นางสมลักษณ์ พุทธานุ</w:t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  <w:cs/>
        </w:rPr>
        <w:t>ผช</w:t>
      </w:r>
      <w:r w:rsidRPr="00B34FC7">
        <w:rPr>
          <w:rFonts w:ascii="Angsana New" w:hAnsi="Angsana New"/>
        </w:rPr>
        <w:t>.</w:t>
      </w:r>
      <w:r w:rsidRPr="00B34FC7">
        <w:rPr>
          <w:rFonts w:ascii="Angsana New" w:hAnsi="Angsana New"/>
          <w:cs/>
        </w:rPr>
        <w:t>จนท</w:t>
      </w:r>
      <w:r w:rsidRPr="00B34FC7">
        <w:rPr>
          <w:rFonts w:ascii="Angsana New" w:hAnsi="Angsana New"/>
        </w:rPr>
        <w:t>.</w:t>
      </w:r>
      <w:r w:rsidRPr="00B34FC7">
        <w:rPr>
          <w:rFonts w:ascii="Angsana New" w:hAnsi="Angsana New"/>
          <w:cs/>
        </w:rPr>
        <w:t>บันทึกข้อมูล</w:t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</w:rPr>
        <w:tab/>
      </w:r>
      <w:r w:rsidRPr="00B34FC7">
        <w:rPr>
          <w:rFonts w:ascii="Angsana New" w:hAnsi="Angsana New"/>
          <w:cs/>
        </w:rPr>
        <w:t xml:space="preserve">ผู้ช่วยเลขานุการ             </w:t>
      </w:r>
    </w:p>
    <w:p w14:paraId="57E66BBD" w14:textId="77777777" w:rsidR="00954C1F" w:rsidRPr="00B34FC7" w:rsidRDefault="00954C1F" w:rsidP="00954C1F">
      <w:pPr>
        <w:jc w:val="both"/>
        <w:rPr>
          <w:rFonts w:ascii="Angsana New" w:eastAsia="Angsana New" w:hAnsi="Angsana New"/>
        </w:rPr>
      </w:pPr>
      <w:r w:rsidRPr="00B34FC7">
        <w:rPr>
          <w:rFonts w:ascii="Angsana New" w:eastAsia="Angsana New" w:hAnsi="Angsana New"/>
          <w:cs/>
        </w:rPr>
        <w:t xml:space="preserve">              โดยให้คณะกรรมการติดตามและประเมินผลแผนพัฒนาท้องถิ่น  มีอำนาจหน้าที่ ดังนี้</w:t>
      </w:r>
    </w:p>
    <w:p w14:paraId="3DC018FD" w14:textId="77777777" w:rsidR="00954C1F" w:rsidRPr="00B34FC7" w:rsidRDefault="00954C1F" w:rsidP="00954C1F">
      <w:pPr>
        <w:ind w:firstLine="720"/>
        <w:jc w:val="both"/>
        <w:rPr>
          <w:rFonts w:ascii="Angsana New" w:eastAsia="Angsana New" w:hAnsi="Angsana New"/>
        </w:rPr>
      </w:pPr>
      <w:r w:rsidRPr="00B34FC7">
        <w:rPr>
          <w:rFonts w:ascii="Angsana New" w:eastAsia="Angsana New" w:hAnsi="Angsana New"/>
          <w:cs/>
        </w:rPr>
        <w:t>(1) กำหนดแนวทาง  วิธีการในการติดตามและประเมินผลแผนพัฒนา</w:t>
      </w:r>
    </w:p>
    <w:p w14:paraId="0D8B67E6" w14:textId="77777777" w:rsidR="00954C1F" w:rsidRPr="00B34FC7" w:rsidRDefault="00954C1F" w:rsidP="00954C1F">
      <w:pPr>
        <w:rPr>
          <w:rFonts w:ascii="Angsana New" w:hAnsi="Angsana New"/>
        </w:rPr>
      </w:pPr>
      <w:r w:rsidRPr="00B34FC7">
        <w:rPr>
          <w:rFonts w:ascii="Angsana New" w:hAnsi="Angsana New"/>
          <w:cs/>
        </w:rPr>
        <w:tab/>
        <w:t>(2) ดำเนินการติดตามและประเมินผลแผนพัฒนา</w:t>
      </w:r>
    </w:p>
    <w:p w14:paraId="381D88B2" w14:textId="77777777" w:rsidR="00954C1F" w:rsidRPr="00B34FC7" w:rsidRDefault="00954C1F" w:rsidP="00954C1F">
      <w:pPr>
        <w:jc w:val="both"/>
        <w:rPr>
          <w:rFonts w:ascii="Angsana New" w:hAnsi="Angsana New"/>
        </w:rPr>
      </w:pPr>
      <w:r w:rsidRPr="00B34FC7">
        <w:rPr>
          <w:rFonts w:ascii="Angsana New" w:hAnsi="Angsana New"/>
          <w:cs/>
        </w:rPr>
        <w:tab/>
        <w:t>(3)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 คณะกรรมการพัฒนาท้องถิ่น  และประกาศผลการติดตามและประเมินผลแผนพัฒนาให้ประชาชนในท้องถิ่นทราบ โดยทั่วกันอย่างน้อยปีละหนึ่งครั้ง ภายในเดือนธันวาคมของทุกปี  ทั้งนี้ให้ปิดประกาศโดยเปิดเผยไม่น้อยกว่าสามสิบวัน</w:t>
      </w:r>
    </w:p>
    <w:p w14:paraId="6011D999" w14:textId="77777777" w:rsidR="00954C1F" w:rsidRDefault="00954C1F" w:rsidP="00954C1F">
      <w:pPr>
        <w:rPr>
          <w:rFonts w:hint="cs"/>
        </w:rPr>
      </w:pPr>
      <w:r w:rsidRPr="00B34FC7">
        <w:rPr>
          <w:cs/>
        </w:rPr>
        <w:tab/>
        <w:t>(4) แต่งตั้งคณะอนุกรรมการหรือคณะทำงานเพ</w:t>
      </w:r>
      <w:r>
        <w:rPr>
          <w:cs/>
        </w:rPr>
        <w:t>ื่อช่วยปฏิบัติงานตามที่เห็นสมคว</w:t>
      </w:r>
      <w:r>
        <w:rPr>
          <w:rFonts w:hint="cs"/>
          <w:cs/>
        </w:rPr>
        <w:t>ร</w:t>
      </w:r>
    </w:p>
    <w:p w14:paraId="27D5A09E" w14:textId="77777777" w:rsidR="00E52426" w:rsidRPr="00CF6796" w:rsidRDefault="008D1B0C" w:rsidP="00954C1F">
      <w:r w:rsidRPr="00CF6796">
        <w:rPr>
          <w:cs/>
        </w:rPr>
        <w:t>โดยให้</w:t>
      </w:r>
      <w:r w:rsidR="00E52426" w:rsidRPr="00CF6796">
        <w:rPr>
          <w:cs/>
        </w:rPr>
        <w:t>คณะกรรมการติดตามและประเมินผลแผนพัฒนาท้องถิ่น  มีอำนาจหน้าที่ ดังนี้</w:t>
      </w:r>
    </w:p>
    <w:p w14:paraId="497FA5AA" w14:textId="77777777" w:rsidR="00E52426" w:rsidRPr="00CF6796" w:rsidRDefault="00E52426" w:rsidP="00C76163">
      <w:pPr>
        <w:pStyle w:val="a6"/>
        <w:jc w:val="thaiDistribute"/>
        <w:rPr>
          <w:rFonts w:ascii="Angsana New" w:eastAsia="Angsana New" w:hAnsi="Angsana New"/>
          <w:sz w:val="32"/>
          <w:szCs w:val="32"/>
        </w:rPr>
      </w:pPr>
      <w:r w:rsidRPr="00CF6796">
        <w:rPr>
          <w:rFonts w:ascii="Angsana New" w:eastAsia="Angsana New" w:hAnsi="Angsana New"/>
          <w:sz w:val="32"/>
          <w:szCs w:val="32"/>
          <w:cs/>
        </w:rPr>
        <w:tab/>
      </w:r>
      <w:r w:rsidRPr="00CF6796">
        <w:rPr>
          <w:rFonts w:ascii="Angsana New" w:eastAsia="Angsana New" w:hAnsi="Angsana New"/>
          <w:sz w:val="32"/>
          <w:szCs w:val="32"/>
          <w:cs/>
        </w:rPr>
        <w:tab/>
        <w:t>1.  กำหนดแนวทาง วิธีการในการติดตามและประเมินผลแผนพัฒนา</w:t>
      </w:r>
    </w:p>
    <w:p w14:paraId="4103438C" w14:textId="77777777" w:rsidR="00E52426" w:rsidRPr="00CF6796" w:rsidRDefault="00E52426" w:rsidP="00C76163">
      <w:pPr>
        <w:pStyle w:val="a6"/>
        <w:jc w:val="thaiDistribute"/>
        <w:rPr>
          <w:rFonts w:ascii="Angsana New" w:eastAsia="Angsana New" w:hAnsi="Angsana New"/>
          <w:sz w:val="32"/>
          <w:szCs w:val="32"/>
        </w:rPr>
      </w:pPr>
      <w:r w:rsidRPr="00CF6796">
        <w:rPr>
          <w:rFonts w:ascii="Angsana New" w:eastAsia="Angsana New" w:hAnsi="Angsana New"/>
          <w:sz w:val="32"/>
          <w:szCs w:val="32"/>
          <w:cs/>
        </w:rPr>
        <w:tab/>
      </w:r>
      <w:r w:rsidRPr="00CF6796">
        <w:rPr>
          <w:rFonts w:ascii="Angsana New" w:eastAsia="Angsana New" w:hAnsi="Angsana New"/>
          <w:sz w:val="32"/>
          <w:szCs w:val="32"/>
          <w:cs/>
        </w:rPr>
        <w:tab/>
        <w:t>2.  ดำเนินการติดตามและประเมินผลแผนพัฒนา</w:t>
      </w:r>
    </w:p>
    <w:p w14:paraId="35433511" w14:textId="77777777" w:rsidR="00E52426" w:rsidRPr="00CF6796" w:rsidRDefault="00E52426" w:rsidP="00C76163">
      <w:pPr>
        <w:pStyle w:val="a6"/>
        <w:jc w:val="thaiDistribute"/>
        <w:rPr>
          <w:rFonts w:ascii="Angsana New" w:eastAsia="Angsana New" w:hAnsi="Angsana New"/>
          <w:sz w:val="32"/>
          <w:szCs w:val="32"/>
        </w:rPr>
      </w:pPr>
      <w:r w:rsidRPr="00CF6796">
        <w:rPr>
          <w:rFonts w:ascii="Angsana New" w:eastAsia="Angsana New" w:hAnsi="Angsana New"/>
          <w:sz w:val="32"/>
          <w:szCs w:val="32"/>
          <w:cs/>
        </w:rPr>
        <w:tab/>
      </w:r>
      <w:r w:rsidRPr="00CF6796">
        <w:rPr>
          <w:rFonts w:ascii="Angsana New" w:eastAsia="Angsana New" w:hAnsi="Angsana New"/>
          <w:sz w:val="32"/>
          <w:szCs w:val="32"/>
          <w:cs/>
        </w:rPr>
        <w:tab/>
        <w:t>3.  รายงานผลและเสนอความเห็นซึ่งได้จากการติดตามและประเมินผลแผนพัฒนาต่อ</w:t>
      </w:r>
      <w:r w:rsidR="00FA02BF" w:rsidRPr="00CF6796">
        <w:rPr>
          <w:rFonts w:ascii="Angsana New" w:eastAsia="Angsana New" w:hAnsi="Angsana New"/>
          <w:sz w:val="32"/>
          <w:szCs w:val="32"/>
          <w:cs/>
        </w:rPr>
        <w:t>คณะกรรมการพัฒนาท้องถิ่น</w:t>
      </w:r>
      <w:r w:rsidR="00BB1F22" w:rsidRPr="00CF6796">
        <w:rPr>
          <w:rFonts w:ascii="Angsana New" w:eastAsia="Angsana New" w:hAnsi="Angsana New"/>
          <w:sz w:val="32"/>
          <w:szCs w:val="32"/>
          <w:cs/>
        </w:rPr>
        <w:t>,</w:t>
      </w:r>
      <w:r w:rsidR="00FA02BF" w:rsidRPr="00CF6796">
        <w:rPr>
          <w:rFonts w:ascii="Angsana New" w:eastAsia="Angsana New" w:hAnsi="Angsana New"/>
          <w:sz w:val="32"/>
          <w:szCs w:val="32"/>
          <w:cs/>
        </w:rPr>
        <w:t xml:space="preserve"> </w:t>
      </w:r>
      <w:r w:rsidRPr="00CF6796">
        <w:rPr>
          <w:rFonts w:ascii="Angsana New" w:eastAsia="Angsana New" w:hAnsi="Angsana New"/>
          <w:sz w:val="32"/>
          <w:szCs w:val="32"/>
          <w:cs/>
        </w:rPr>
        <w:t>ผู้บริหารท้องถิ่น เพื่อให้ผู้บริหารท้องถิ่นเสนอต่อสภาท้องถิ่น และประกาศผลการติดตามและประเมินผลแผนพัฒนาให้ประชาชนในท้องถิ่นทราบโดยทั่วกันอย่างน้อยปีละหนึ่งครั้ง ภายในเดือนธันวาคมของทุกปี ทั้งนี้ให้ปิดประกาศโดยเปิดเผยไม่น้อยกว่าสามสิบวัน</w:t>
      </w:r>
    </w:p>
    <w:p w14:paraId="6E579388" w14:textId="77777777" w:rsidR="00954C1F" w:rsidRPr="0084238D" w:rsidRDefault="00E52426" w:rsidP="00954C1F">
      <w:pPr>
        <w:pStyle w:val="a6"/>
        <w:jc w:val="thaiDistribute"/>
        <w:rPr>
          <w:rFonts w:hint="cs"/>
          <w:sz w:val="32"/>
          <w:szCs w:val="32"/>
        </w:rPr>
      </w:pPr>
      <w:r w:rsidRPr="00CF6796">
        <w:rPr>
          <w:cs/>
        </w:rPr>
        <w:tab/>
      </w:r>
      <w:r w:rsidRPr="00CF6796">
        <w:rPr>
          <w:cs/>
        </w:rPr>
        <w:tab/>
      </w:r>
      <w:r w:rsidRPr="0084238D">
        <w:rPr>
          <w:sz w:val="32"/>
          <w:szCs w:val="32"/>
          <w:cs/>
        </w:rPr>
        <w:t xml:space="preserve">4.  แต่งตั้งคณะอนุกรรมการหรือคณะทำงานเพื่อช่วยปฏิบัติงานตามที่เห็นสมควร </w:t>
      </w:r>
    </w:p>
    <w:p w14:paraId="30C3B7C0" w14:textId="77777777" w:rsidR="00BE0966" w:rsidRPr="00CF6796" w:rsidRDefault="008D1B0C" w:rsidP="00954C1F">
      <w:pPr>
        <w:pStyle w:val="a6"/>
        <w:jc w:val="thaiDistribute"/>
        <w:rPr>
          <w:b/>
          <w:bCs/>
          <w:sz w:val="36"/>
          <w:szCs w:val="36"/>
        </w:rPr>
      </w:pPr>
      <w:r w:rsidRPr="00CF6796">
        <w:rPr>
          <w:b/>
          <w:bCs/>
          <w:sz w:val="36"/>
          <w:szCs w:val="36"/>
          <w:cs/>
        </w:rPr>
        <w:t>6.2  การกำหนดวิธีการติดตามและประเมินผล</w:t>
      </w:r>
    </w:p>
    <w:p w14:paraId="5F6D1797" w14:textId="77777777" w:rsidR="00BE0966" w:rsidRPr="00CF6796" w:rsidRDefault="00BE0966" w:rsidP="00C76163">
      <w:pPr>
        <w:ind w:left="720" w:firstLine="720"/>
        <w:jc w:val="thaiDistribute"/>
        <w:rPr>
          <w:rFonts w:ascii="Angsana New" w:hAnsi="Angsana New"/>
        </w:rPr>
      </w:pPr>
      <w:r w:rsidRPr="00CF6796">
        <w:rPr>
          <w:rFonts w:ascii="Angsana New" w:eastAsia="Angsana New" w:hAnsi="Angsana New"/>
          <w:b/>
          <w:bCs/>
          <w:cs/>
        </w:rPr>
        <w:t>วิธีการนำแผนไปสู่การปฏิบัติ</w:t>
      </w:r>
    </w:p>
    <w:p w14:paraId="772EE9B3" w14:textId="77777777" w:rsidR="00642B18" w:rsidRPr="00CF6796" w:rsidRDefault="00BE0966" w:rsidP="00C76163">
      <w:pPr>
        <w:ind w:left="720" w:firstLine="720"/>
        <w:jc w:val="thaiDistribute"/>
        <w:rPr>
          <w:rFonts w:ascii="Angsana New" w:eastAsia="Angsana New" w:hAnsi="Angsana New"/>
        </w:rPr>
      </w:pPr>
      <w:r w:rsidRPr="00CF6796">
        <w:rPr>
          <w:rFonts w:ascii="Angsana New" w:eastAsia="Angsana New" w:hAnsi="Angsana New"/>
          <w:cs/>
        </w:rPr>
        <w:t xml:space="preserve">กำหนดให้ส่วนราชการต่าง  ที่รับผิดชอบให้ดำเนินการตามแผนงาน </w:t>
      </w:r>
      <w:r w:rsidRPr="00CF6796">
        <w:rPr>
          <w:rFonts w:ascii="Angsana New" w:eastAsia="Angsana New" w:hAnsi="Angsana New"/>
        </w:rPr>
        <w:t xml:space="preserve">/ </w:t>
      </w:r>
      <w:r w:rsidRPr="00CF6796">
        <w:rPr>
          <w:rFonts w:ascii="Angsana New" w:eastAsia="Angsana New" w:hAnsi="Angsana New"/>
          <w:cs/>
        </w:rPr>
        <w:t>โครงการ  ที่ได้รับ</w:t>
      </w:r>
    </w:p>
    <w:p w14:paraId="5DC85CCE" w14:textId="77777777" w:rsidR="00BE0966" w:rsidRPr="00CF6796" w:rsidRDefault="00BE0966" w:rsidP="00C76163">
      <w:pPr>
        <w:jc w:val="thaiDistribute"/>
        <w:rPr>
          <w:rFonts w:ascii="Angsana New" w:eastAsia="Angsana New" w:hAnsi="Angsana New"/>
        </w:rPr>
      </w:pPr>
      <w:r w:rsidRPr="00CF6796">
        <w:rPr>
          <w:rFonts w:ascii="Angsana New" w:eastAsia="Angsana New" w:hAnsi="Angsana New"/>
          <w:cs/>
        </w:rPr>
        <w:t>งบประมาณรายจ่ายประจำปี</w:t>
      </w:r>
    </w:p>
    <w:p w14:paraId="6A9D3083" w14:textId="77777777" w:rsidR="00BE0966" w:rsidRPr="00CF6796" w:rsidRDefault="00BE0966" w:rsidP="00C76163">
      <w:pPr>
        <w:ind w:left="720" w:hanging="720"/>
        <w:jc w:val="thaiDistribute"/>
        <w:rPr>
          <w:rFonts w:ascii="Angsana New" w:hAnsi="Angsana New"/>
        </w:rPr>
      </w:pPr>
      <w:r w:rsidRPr="00CF6796">
        <w:rPr>
          <w:rFonts w:ascii="Angsana New" w:hAnsi="Angsana New"/>
        </w:rPr>
        <w:tab/>
      </w:r>
      <w:r w:rsidRPr="00CF6796">
        <w:rPr>
          <w:rFonts w:ascii="Angsana New" w:eastAsia="Angsana New" w:hAnsi="Angsana New"/>
        </w:rPr>
        <w:t xml:space="preserve">     </w:t>
      </w:r>
      <w:r w:rsidR="00642B18" w:rsidRPr="00CF6796">
        <w:rPr>
          <w:rFonts w:ascii="Angsana New" w:eastAsia="Angsana New" w:hAnsi="Angsana New"/>
          <w:b/>
          <w:bCs/>
        </w:rPr>
        <w:tab/>
      </w:r>
      <w:r w:rsidRPr="00CF6796">
        <w:rPr>
          <w:rFonts w:ascii="Angsana New" w:eastAsia="Angsana New" w:hAnsi="Angsana New"/>
          <w:b/>
          <w:bCs/>
          <w:cs/>
        </w:rPr>
        <w:t>วิธีการติดตามผลการนำแผนพัฒนาสามปีไปปฏิบัติ</w:t>
      </w:r>
    </w:p>
    <w:p w14:paraId="2B5AFE16" w14:textId="77777777" w:rsidR="00BE0966" w:rsidRPr="00CF6796" w:rsidRDefault="00642B18" w:rsidP="001472C4">
      <w:pPr>
        <w:ind w:firstLine="720"/>
        <w:jc w:val="thaiDistribute"/>
        <w:rPr>
          <w:rFonts w:ascii="Angsana New" w:eastAsia="Angsana New" w:hAnsi="Angsana New"/>
        </w:rPr>
      </w:pPr>
      <w:r w:rsidRPr="00CF6796">
        <w:rPr>
          <w:rFonts w:ascii="Angsana New" w:eastAsia="Angsana New" w:hAnsi="Angsana New"/>
          <w:cs/>
        </w:rPr>
        <w:t xml:space="preserve">-  </w:t>
      </w:r>
      <w:r w:rsidR="00BE0966" w:rsidRPr="00CF6796">
        <w:rPr>
          <w:rFonts w:ascii="Angsana New" w:eastAsia="Angsana New" w:hAnsi="Angsana New"/>
          <w:cs/>
        </w:rPr>
        <w:t>การกำหนดหน่วยงานรับผิดชอบ  องค์กรหลักคือคณะกรรมการติดตามและประเมินผลซึ่งอาจจะแต่งตั้งคณะอนุกรรมการหรือคณะทำงานเพื่อช่วยปฏิบัติงาน</w:t>
      </w:r>
    </w:p>
    <w:p w14:paraId="5CD26C6E" w14:textId="77777777" w:rsidR="00642B18" w:rsidRPr="00CF6796" w:rsidRDefault="00642B18" w:rsidP="00C76163">
      <w:pPr>
        <w:ind w:left="720" w:firstLine="720"/>
        <w:jc w:val="thaiDistribute"/>
        <w:rPr>
          <w:rFonts w:ascii="Angsana New" w:eastAsia="Angsana New" w:hAnsi="Angsana New"/>
        </w:rPr>
      </w:pPr>
      <w:r w:rsidRPr="00CF6796">
        <w:rPr>
          <w:rFonts w:ascii="Angsana New" w:eastAsia="Angsana New" w:hAnsi="Angsana New"/>
          <w:cs/>
        </w:rPr>
        <w:t xml:space="preserve">-  </w:t>
      </w:r>
      <w:r w:rsidR="00BE0966" w:rsidRPr="00CF6796">
        <w:rPr>
          <w:rFonts w:ascii="Angsana New" w:eastAsia="Angsana New" w:hAnsi="Angsana New"/>
          <w:cs/>
        </w:rPr>
        <w:t xml:space="preserve">วิธีการประเมินผลระดับความสำเร็จ  และล้มเหลว  ของแผนงาน </w:t>
      </w:r>
      <w:r w:rsidR="00BE0966" w:rsidRPr="00CF6796">
        <w:rPr>
          <w:rFonts w:ascii="Angsana New" w:eastAsia="Angsana New" w:hAnsi="Angsana New"/>
        </w:rPr>
        <w:t xml:space="preserve">/ </w:t>
      </w:r>
      <w:r w:rsidR="00BE0966" w:rsidRPr="00CF6796">
        <w:rPr>
          <w:rFonts w:ascii="Angsana New" w:eastAsia="Angsana New" w:hAnsi="Angsana New"/>
          <w:cs/>
        </w:rPr>
        <w:t xml:space="preserve">โครงการ  มี  </w:t>
      </w:r>
      <w:r w:rsidRPr="00CF6796">
        <w:rPr>
          <w:rFonts w:ascii="Angsana New" w:eastAsia="Angsana New" w:hAnsi="Angsana New"/>
        </w:rPr>
        <w:t>3</w:t>
      </w:r>
    </w:p>
    <w:p w14:paraId="0F969B05" w14:textId="77777777" w:rsidR="00BE0966" w:rsidRPr="00CF6796" w:rsidRDefault="00BE0966" w:rsidP="00C76163">
      <w:pPr>
        <w:jc w:val="thaiDistribute"/>
        <w:rPr>
          <w:rFonts w:ascii="Angsana New" w:eastAsia="Angsana New" w:hAnsi="Angsana New"/>
        </w:rPr>
      </w:pPr>
      <w:r w:rsidRPr="00CF6796">
        <w:rPr>
          <w:rFonts w:ascii="Angsana New" w:eastAsia="Angsana New" w:hAnsi="Angsana New"/>
          <w:cs/>
        </w:rPr>
        <w:t>ระดับ   คือ</w:t>
      </w:r>
    </w:p>
    <w:p w14:paraId="1FC5C73D" w14:textId="77777777" w:rsidR="00BE0966" w:rsidRPr="00CF6796" w:rsidRDefault="00BE0966" w:rsidP="00C76163">
      <w:pPr>
        <w:jc w:val="thaiDistribute"/>
        <w:rPr>
          <w:rFonts w:ascii="Angsana New" w:eastAsia="Angsana New" w:hAnsi="Angsana New"/>
        </w:rPr>
      </w:pPr>
      <w:r w:rsidRPr="00CF6796">
        <w:rPr>
          <w:rFonts w:ascii="Angsana New" w:hAnsi="Angsana New"/>
        </w:rPr>
        <w:tab/>
      </w:r>
      <w:r w:rsidRPr="00CF6796">
        <w:rPr>
          <w:rFonts w:ascii="Angsana New" w:hAnsi="Angsana New"/>
        </w:rPr>
        <w:tab/>
      </w:r>
      <w:r w:rsidRPr="00CF6796">
        <w:rPr>
          <w:rFonts w:ascii="Angsana New" w:eastAsia="Angsana New" w:hAnsi="Angsana New"/>
        </w:rPr>
        <w:t xml:space="preserve">(1)  </w:t>
      </w:r>
      <w:r w:rsidRPr="00CF6796">
        <w:rPr>
          <w:rFonts w:ascii="Angsana New" w:eastAsia="Angsana New" w:hAnsi="Angsana New"/>
          <w:cs/>
        </w:rPr>
        <w:t xml:space="preserve">ผลผลิต  เป็นการพิจารณา  ปริมาณ  </w:t>
      </w:r>
      <w:r w:rsidR="00642B18" w:rsidRPr="00CF6796">
        <w:rPr>
          <w:rFonts w:ascii="Angsana New" w:eastAsia="Angsana New" w:hAnsi="Angsana New"/>
          <w:cs/>
        </w:rPr>
        <w:t>เวลา  งบประมาณ  คุณภาพ  และความ</w:t>
      </w:r>
      <w:r w:rsidRPr="00CF6796">
        <w:rPr>
          <w:rFonts w:ascii="Angsana New" w:eastAsia="Angsana New" w:hAnsi="Angsana New"/>
          <w:cs/>
        </w:rPr>
        <w:t>พึงพอใจ</w:t>
      </w:r>
    </w:p>
    <w:p w14:paraId="01794063" w14:textId="77777777" w:rsidR="00BE0966" w:rsidRPr="00CF6796" w:rsidRDefault="00BE0966" w:rsidP="00C76163">
      <w:pPr>
        <w:numPr>
          <w:ilvl w:val="0"/>
          <w:numId w:val="6"/>
        </w:numPr>
        <w:jc w:val="thaiDistribute"/>
        <w:rPr>
          <w:rFonts w:ascii="Angsana New" w:eastAsia="Angsana New" w:hAnsi="Angsana New"/>
        </w:rPr>
      </w:pPr>
      <w:r w:rsidRPr="00CF6796">
        <w:rPr>
          <w:rFonts w:ascii="Angsana New" w:eastAsia="Angsana New" w:hAnsi="Angsana New"/>
          <w:cs/>
        </w:rPr>
        <w:t>ผลลัพธ์  ผลที่เกิดจากผลผลิต  ซึ่งเป็นการวัดระดับความสำเร็จและความล้มเหลว</w:t>
      </w:r>
    </w:p>
    <w:p w14:paraId="23A7C58C" w14:textId="77777777" w:rsidR="00BE0966" w:rsidRDefault="00BE0966" w:rsidP="00C76163">
      <w:pPr>
        <w:jc w:val="thaiDistribute"/>
        <w:rPr>
          <w:rFonts w:ascii="Angsana New" w:eastAsia="Angsana New" w:hAnsi="Angsana New"/>
        </w:rPr>
      </w:pPr>
      <w:r w:rsidRPr="00CF6796">
        <w:rPr>
          <w:rFonts w:ascii="Angsana New" w:eastAsia="Angsana New" w:hAnsi="Angsana New"/>
          <w:cs/>
        </w:rPr>
        <w:t xml:space="preserve">ของผลลัพธ์ของแผนงาน </w:t>
      </w:r>
      <w:r w:rsidRPr="00CF6796">
        <w:rPr>
          <w:rFonts w:ascii="Angsana New" w:eastAsia="Angsana New" w:hAnsi="Angsana New"/>
        </w:rPr>
        <w:t xml:space="preserve">/ </w:t>
      </w:r>
      <w:r w:rsidRPr="00CF6796">
        <w:rPr>
          <w:rFonts w:ascii="Angsana New" w:eastAsia="Angsana New" w:hAnsi="Angsana New"/>
          <w:cs/>
        </w:rPr>
        <w:t>โครงการ  เป็นการพิจารณาถึงการให้ประโยชน์และความคุ้มค่าของโครงการ</w:t>
      </w:r>
    </w:p>
    <w:p w14:paraId="76524C72" w14:textId="77777777" w:rsidR="001472C4" w:rsidRDefault="001472C4" w:rsidP="00C76163">
      <w:pPr>
        <w:jc w:val="thaiDistribute"/>
        <w:rPr>
          <w:rFonts w:ascii="Angsana New" w:eastAsia="Angsana New" w:hAnsi="Angsana New"/>
        </w:rPr>
      </w:pPr>
    </w:p>
    <w:p w14:paraId="4E4BACC8" w14:textId="77777777" w:rsidR="001472C4" w:rsidRPr="001472C4" w:rsidRDefault="001472C4" w:rsidP="001472C4">
      <w:pPr>
        <w:jc w:val="right"/>
        <w:rPr>
          <w:rFonts w:ascii="Angsana New" w:eastAsia="Angsana New" w:hAnsi="Angsana New"/>
          <w:b/>
          <w:bCs/>
        </w:rPr>
      </w:pPr>
      <w:r w:rsidRPr="001472C4">
        <w:rPr>
          <w:rFonts w:ascii="Angsana New" w:eastAsia="Angsana New" w:hAnsi="Angsana New"/>
          <w:b/>
          <w:bCs/>
        </w:rPr>
        <w:lastRenderedPageBreak/>
        <w:t>8</w:t>
      </w:r>
      <w:r w:rsidR="000460E2">
        <w:rPr>
          <w:rFonts w:ascii="Angsana New" w:eastAsia="Angsana New" w:hAnsi="Angsana New"/>
          <w:b/>
          <w:bCs/>
        </w:rPr>
        <w:t>6</w:t>
      </w:r>
    </w:p>
    <w:p w14:paraId="48306486" w14:textId="77777777" w:rsidR="00642B18" w:rsidRPr="001472C4" w:rsidRDefault="001472C4" w:rsidP="001472C4">
      <w:pPr>
        <w:spacing w:after="120"/>
        <w:ind w:firstLine="1440"/>
        <w:jc w:val="thaiDistribute"/>
        <w:rPr>
          <w:rFonts w:ascii="Angsana New" w:eastAsia="Angsana New" w:hAnsi="Angsana New"/>
        </w:rPr>
      </w:pPr>
      <w:r>
        <w:rPr>
          <w:rFonts w:ascii="Angsana New" w:eastAsia="Angsana New" w:hAnsi="Angsana New" w:hint="cs"/>
          <w:cs/>
        </w:rPr>
        <w:t xml:space="preserve">(3) </w:t>
      </w:r>
      <w:r w:rsidR="00BE0966" w:rsidRPr="001472C4">
        <w:rPr>
          <w:rFonts w:ascii="Angsana New" w:eastAsia="Angsana New" w:hAnsi="Angsana New"/>
          <w:cs/>
        </w:rPr>
        <w:t>ผลลัพธ์สุดท้าย  ผลของโครงการแต่ละโครงการ  ควรบรรลุผลลัพธ์สุดท้าย  ซึ่งเป็นผลที่ก่อให้เกิดประโยชน์ต่อส่วนรวม</w:t>
      </w:r>
    </w:p>
    <w:p w14:paraId="038D49CA" w14:textId="77777777" w:rsidR="00BE0966" w:rsidRPr="00CF6796" w:rsidRDefault="00642B18" w:rsidP="00C76163">
      <w:pPr>
        <w:jc w:val="thaiDistribute"/>
        <w:rPr>
          <w:rFonts w:ascii="Angsana New" w:hAnsi="Angsana New"/>
          <w:sz w:val="36"/>
          <w:szCs w:val="36"/>
        </w:rPr>
      </w:pPr>
      <w:r w:rsidRPr="00CF6796">
        <w:rPr>
          <w:rFonts w:ascii="Angsana New" w:eastAsia="Angsana New" w:hAnsi="Angsana New"/>
          <w:b/>
          <w:bCs/>
          <w:sz w:val="36"/>
          <w:szCs w:val="36"/>
        </w:rPr>
        <w:t>6</w:t>
      </w:r>
      <w:r w:rsidR="00BE0966" w:rsidRPr="00CF6796">
        <w:rPr>
          <w:rFonts w:ascii="Angsana New" w:eastAsia="Angsana New" w:hAnsi="Angsana New"/>
          <w:b/>
          <w:bCs/>
          <w:sz w:val="36"/>
          <w:szCs w:val="36"/>
        </w:rPr>
        <w:t xml:space="preserve">.3  </w:t>
      </w:r>
      <w:r w:rsidR="00BE0966" w:rsidRPr="00CF6796">
        <w:rPr>
          <w:rFonts w:ascii="Angsana New" w:eastAsia="Angsana New" w:hAnsi="Angsana New"/>
          <w:b/>
          <w:bCs/>
          <w:sz w:val="36"/>
          <w:szCs w:val="36"/>
          <w:cs/>
        </w:rPr>
        <w:t>การกำหนดห้วงเวลาในการติดตามและประเมินผล</w:t>
      </w:r>
    </w:p>
    <w:p w14:paraId="5E548D71" w14:textId="77777777" w:rsidR="0020640C" w:rsidRPr="00CF6796" w:rsidRDefault="00BE0966" w:rsidP="00C76163">
      <w:pPr>
        <w:spacing w:before="120"/>
        <w:jc w:val="thaiDistribute"/>
        <w:rPr>
          <w:rFonts w:ascii="Angsana New" w:hAnsi="Angsana New"/>
        </w:rPr>
      </w:pPr>
      <w:r w:rsidRPr="00CF6796">
        <w:rPr>
          <w:rFonts w:ascii="Angsana New" w:hAnsi="Angsana New"/>
        </w:rPr>
        <w:tab/>
      </w:r>
      <w:r w:rsidRPr="00CF6796">
        <w:rPr>
          <w:rFonts w:ascii="Angsana New" w:hAnsi="Angsana New"/>
        </w:rPr>
        <w:tab/>
      </w:r>
      <w:r w:rsidRPr="00CF6796">
        <w:rPr>
          <w:rFonts w:ascii="Angsana New" w:hAnsi="Angsana New"/>
          <w:cs/>
        </w:rPr>
        <w:t>คณะกรรมการติ</w:t>
      </w:r>
      <w:r w:rsidR="00631CB5" w:rsidRPr="00CF6796">
        <w:rPr>
          <w:rFonts w:ascii="Angsana New" w:hAnsi="Angsana New"/>
          <w:cs/>
        </w:rPr>
        <w:t>ด</w:t>
      </w:r>
      <w:r w:rsidRPr="00CF6796">
        <w:rPr>
          <w:rFonts w:ascii="Angsana New" w:hAnsi="Angsana New"/>
          <w:cs/>
        </w:rPr>
        <w:t>ตามและประเมินผล  กำหนด</w:t>
      </w:r>
      <w:r w:rsidR="00386ADC" w:rsidRPr="00CF6796">
        <w:rPr>
          <w:rFonts w:ascii="Angsana New" w:hAnsi="Angsana New"/>
          <w:cs/>
        </w:rPr>
        <w:t>ห้วงเวลาในการติดตามและประเมินผลโครงการ โดยคำนึงถึงความเหมาะสมของแต่ละโครงการ ทั้งนี้ควรจะกำหนดห้วงเวลาในการติดตามและประเมินผล อย่างน้อยโครงการละ 1 ครั้ง และประเมินผลโครงการในภาพรวมอย่างน้อยปีละ 1 ครั้ง แล้วรายงานผล และเสนอความเห็นซึ่งได้จากการติดตามและประเมินผลต่อผู้บริหารท้องถิ่น เพื่อให้ผู้บริหารท้องถิ่น นำเสนอต่อสภาท้องถิ่น คณะกรรมการพัฒนาท้องถิ่น และประกาศผลการติดตามและประเมินผลแผนพัฒนาให้ประชาชนในท้องถิ่นทราบโดยทั่วกัน อย่างน้อยปีละ 1 ครั้ง ภายในเดือนธัน</w:t>
      </w:r>
      <w:r w:rsidR="00E532AE" w:rsidRPr="00CF6796">
        <w:rPr>
          <w:rFonts w:ascii="Angsana New" w:hAnsi="Angsana New"/>
          <w:cs/>
        </w:rPr>
        <w:t>วาคม</w:t>
      </w:r>
    </w:p>
    <w:p w14:paraId="6CC317B1" w14:textId="5C864581" w:rsidR="001A3622" w:rsidRPr="00CF6796" w:rsidRDefault="002943AE" w:rsidP="00C76163">
      <w:pPr>
        <w:spacing w:before="120"/>
        <w:jc w:val="thaiDistribute"/>
        <w:rPr>
          <w:rFonts w:ascii="Angsana New" w:hAnsi="Angsana New"/>
        </w:rPr>
      </w:pPr>
      <w:r>
        <w:rPr>
          <w:rFonts w:ascii="Angsana New" w:hAnsi="Angsana New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70D3DF" wp14:editId="2439E801">
                <wp:simplePos x="0" y="0"/>
                <wp:positionH relativeFrom="column">
                  <wp:posOffset>457200</wp:posOffset>
                </wp:positionH>
                <wp:positionV relativeFrom="paragraph">
                  <wp:posOffset>628650</wp:posOffset>
                </wp:positionV>
                <wp:extent cx="4914900" cy="0"/>
                <wp:effectExtent l="5080" t="10795" r="13970" b="8255"/>
                <wp:wrapNone/>
                <wp:docPr id="126622479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D846D" id="ตัวเชื่อมต่อตรง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9.5pt" to="423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">
                <v:stroke dashstyle="longDashDot"/>
              </v:line>
            </w:pict>
          </mc:Fallback>
        </mc:AlternateContent>
      </w:r>
    </w:p>
    <w:sectPr w:rsidR="001A3622" w:rsidRPr="00CF6796" w:rsidSect="001472C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993" w:right="1418" w:bottom="993" w:left="1418" w:header="709" w:footer="709" w:gutter="0"/>
      <w:pgNumType w:start="1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2F5FB" w14:textId="77777777" w:rsidR="004A3A6A" w:rsidRDefault="004A3A6A">
      <w:r>
        <w:separator/>
      </w:r>
    </w:p>
  </w:endnote>
  <w:endnote w:type="continuationSeparator" w:id="0">
    <w:p w14:paraId="56D516D6" w14:textId="77777777" w:rsidR="004A3A6A" w:rsidRDefault="004A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19C4" w14:textId="77777777" w:rsidR="00E532AE" w:rsidRDefault="00E532AE" w:rsidP="00212233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40435EA" w14:textId="77777777" w:rsidR="00E532AE" w:rsidRDefault="00E532AE" w:rsidP="00E532A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7C1B8" w14:textId="77777777" w:rsidR="00E3686F" w:rsidRPr="00E3686F" w:rsidRDefault="00E3686F" w:rsidP="00E532AE">
    <w:pPr>
      <w:pStyle w:val="a5"/>
      <w:ind w:right="360"/>
      <w:rPr>
        <w:rFonts w:ascii="Angsana New" w:eastAsia="Arial Unicode MS" w:hAnsi="Angsana New" w:hint="cs"/>
        <w:b/>
        <w:bCs/>
        <w:iCs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5A465" w14:textId="77777777" w:rsidR="004A3A6A" w:rsidRDefault="004A3A6A">
      <w:r>
        <w:separator/>
      </w:r>
    </w:p>
  </w:footnote>
  <w:footnote w:type="continuationSeparator" w:id="0">
    <w:p w14:paraId="33A5D3F3" w14:textId="77777777" w:rsidR="004A3A6A" w:rsidRDefault="004A3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8FF0" w14:textId="77777777" w:rsidR="00E3686F" w:rsidRDefault="00E3686F" w:rsidP="003D6DB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CEFC11A" w14:textId="77777777" w:rsidR="00E3686F" w:rsidRDefault="00E3686F" w:rsidP="007030F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D7FA2" w14:textId="77777777" w:rsidR="00E3686F" w:rsidRDefault="00E368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80A39"/>
    <w:multiLevelType w:val="singleLevel"/>
    <w:tmpl w:val="C90EA180"/>
    <w:lvl w:ilvl="0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26302C25"/>
    <w:multiLevelType w:val="multilevel"/>
    <w:tmpl w:val="A8BCE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2" w15:restartNumberingAfterBreak="0">
    <w:nsid w:val="31345F37"/>
    <w:multiLevelType w:val="hybridMultilevel"/>
    <w:tmpl w:val="9E7C60DA"/>
    <w:lvl w:ilvl="0" w:tplc="FD4AB44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36E36E57"/>
    <w:multiLevelType w:val="hybridMultilevel"/>
    <w:tmpl w:val="40542A30"/>
    <w:lvl w:ilvl="0" w:tplc="297CE72C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4205232"/>
    <w:multiLevelType w:val="multilevel"/>
    <w:tmpl w:val="FC2E0D04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 w15:restartNumberingAfterBreak="0">
    <w:nsid w:val="4BA25CDD"/>
    <w:multiLevelType w:val="hybridMultilevel"/>
    <w:tmpl w:val="1F0EC724"/>
    <w:lvl w:ilvl="0" w:tplc="6E8A43A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16691AC">
      <w:numFmt w:val="none"/>
      <w:lvlText w:val=""/>
      <w:lvlJc w:val="left"/>
      <w:pPr>
        <w:tabs>
          <w:tab w:val="num" w:pos="360"/>
        </w:tabs>
      </w:pPr>
    </w:lvl>
    <w:lvl w:ilvl="2" w:tplc="0340EEE8">
      <w:numFmt w:val="none"/>
      <w:lvlText w:val=""/>
      <w:lvlJc w:val="left"/>
      <w:pPr>
        <w:tabs>
          <w:tab w:val="num" w:pos="360"/>
        </w:tabs>
      </w:pPr>
    </w:lvl>
    <w:lvl w:ilvl="3" w:tplc="DA06B15E">
      <w:numFmt w:val="none"/>
      <w:lvlText w:val=""/>
      <w:lvlJc w:val="left"/>
      <w:pPr>
        <w:tabs>
          <w:tab w:val="num" w:pos="360"/>
        </w:tabs>
      </w:pPr>
    </w:lvl>
    <w:lvl w:ilvl="4" w:tplc="0DE68872">
      <w:numFmt w:val="none"/>
      <w:lvlText w:val=""/>
      <w:lvlJc w:val="left"/>
      <w:pPr>
        <w:tabs>
          <w:tab w:val="num" w:pos="360"/>
        </w:tabs>
      </w:pPr>
    </w:lvl>
    <w:lvl w:ilvl="5" w:tplc="EE527B02">
      <w:numFmt w:val="none"/>
      <w:lvlText w:val=""/>
      <w:lvlJc w:val="left"/>
      <w:pPr>
        <w:tabs>
          <w:tab w:val="num" w:pos="360"/>
        </w:tabs>
      </w:pPr>
    </w:lvl>
    <w:lvl w:ilvl="6" w:tplc="5C24318E">
      <w:numFmt w:val="none"/>
      <w:lvlText w:val=""/>
      <w:lvlJc w:val="left"/>
      <w:pPr>
        <w:tabs>
          <w:tab w:val="num" w:pos="360"/>
        </w:tabs>
      </w:pPr>
    </w:lvl>
    <w:lvl w:ilvl="7" w:tplc="7E005EAC">
      <w:numFmt w:val="none"/>
      <w:lvlText w:val=""/>
      <w:lvlJc w:val="left"/>
      <w:pPr>
        <w:tabs>
          <w:tab w:val="num" w:pos="360"/>
        </w:tabs>
      </w:pPr>
    </w:lvl>
    <w:lvl w:ilvl="8" w:tplc="6096C712">
      <w:numFmt w:val="none"/>
      <w:lvlText w:val=""/>
      <w:lvlJc w:val="left"/>
      <w:pPr>
        <w:tabs>
          <w:tab w:val="num" w:pos="360"/>
        </w:tabs>
      </w:pPr>
    </w:lvl>
  </w:abstractNum>
  <w:num w:numId="1" w16cid:durableId="949816768">
    <w:abstractNumId w:val="4"/>
  </w:num>
  <w:num w:numId="2" w16cid:durableId="990907121">
    <w:abstractNumId w:val="5"/>
  </w:num>
  <w:num w:numId="3" w16cid:durableId="1789931124">
    <w:abstractNumId w:val="2"/>
  </w:num>
  <w:num w:numId="4" w16cid:durableId="1092824740">
    <w:abstractNumId w:val="0"/>
  </w:num>
  <w:num w:numId="5" w16cid:durableId="2119831634">
    <w:abstractNumId w:val="1"/>
  </w:num>
  <w:num w:numId="6" w16cid:durableId="1390570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C3"/>
    <w:rsid w:val="00032ABB"/>
    <w:rsid w:val="000460E2"/>
    <w:rsid w:val="0010515E"/>
    <w:rsid w:val="001472C4"/>
    <w:rsid w:val="00164265"/>
    <w:rsid w:val="00194318"/>
    <w:rsid w:val="001A07B8"/>
    <w:rsid w:val="001A3622"/>
    <w:rsid w:val="001B1DAF"/>
    <w:rsid w:val="001F576F"/>
    <w:rsid w:val="0020640C"/>
    <w:rsid w:val="00212233"/>
    <w:rsid w:val="002457BA"/>
    <w:rsid w:val="002715E5"/>
    <w:rsid w:val="00282F68"/>
    <w:rsid w:val="00291466"/>
    <w:rsid w:val="002943AE"/>
    <w:rsid w:val="002B4444"/>
    <w:rsid w:val="002B599D"/>
    <w:rsid w:val="00312278"/>
    <w:rsid w:val="0031356F"/>
    <w:rsid w:val="00322A3E"/>
    <w:rsid w:val="00350F39"/>
    <w:rsid w:val="003843F7"/>
    <w:rsid w:val="00386ADC"/>
    <w:rsid w:val="003A3064"/>
    <w:rsid w:val="003B04A5"/>
    <w:rsid w:val="003B3954"/>
    <w:rsid w:val="003C0201"/>
    <w:rsid w:val="003D6DBC"/>
    <w:rsid w:val="00414C2B"/>
    <w:rsid w:val="00453C26"/>
    <w:rsid w:val="00470E72"/>
    <w:rsid w:val="004A3A6A"/>
    <w:rsid w:val="004B5437"/>
    <w:rsid w:val="005416A6"/>
    <w:rsid w:val="005A5488"/>
    <w:rsid w:val="005C7606"/>
    <w:rsid w:val="005E0571"/>
    <w:rsid w:val="006136A4"/>
    <w:rsid w:val="00631CB5"/>
    <w:rsid w:val="00642B18"/>
    <w:rsid w:val="006F50FC"/>
    <w:rsid w:val="007030F4"/>
    <w:rsid w:val="007D3479"/>
    <w:rsid w:val="0084238D"/>
    <w:rsid w:val="0086066D"/>
    <w:rsid w:val="008C51AA"/>
    <w:rsid w:val="008D1B0C"/>
    <w:rsid w:val="008D40F6"/>
    <w:rsid w:val="00931545"/>
    <w:rsid w:val="00954C1F"/>
    <w:rsid w:val="00980F74"/>
    <w:rsid w:val="00A5552A"/>
    <w:rsid w:val="00AC6AC3"/>
    <w:rsid w:val="00AD161F"/>
    <w:rsid w:val="00AD76BE"/>
    <w:rsid w:val="00BB1F22"/>
    <w:rsid w:val="00BE0966"/>
    <w:rsid w:val="00BF7730"/>
    <w:rsid w:val="00C13488"/>
    <w:rsid w:val="00C32838"/>
    <w:rsid w:val="00C75842"/>
    <w:rsid w:val="00C76163"/>
    <w:rsid w:val="00C835F0"/>
    <w:rsid w:val="00CC301B"/>
    <w:rsid w:val="00CE3CAD"/>
    <w:rsid w:val="00CF6796"/>
    <w:rsid w:val="00D80F34"/>
    <w:rsid w:val="00DB62D4"/>
    <w:rsid w:val="00DF2003"/>
    <w:rsid w:val="00E03CEB"/>
    <w:rsid w:val="00E3686F"/>
    <w:rsid w:val="00E37BCF"/>
    <w:rsid w:val="00E52426"/>
    <w:rsid w:val="00E532AE"/>
    <w:rsid w:val="00E67E96"/>
    <w:rsid w:val="00E733A4"/>
    <w:rsid w:val="00EB40E2"/>
    <w:rsid w:val="00EC1545"/>
    <w:rsid w:val="00F11F41"/>
    <w:rsid w:val="00F34D35"/>
    <w:rsid w:val="00F42EE7"/>
    <w:rsid w:val="00F44755"/>
    <w:rsid w:val="00F940F6"/>
    <w:rsid w:val="00FA02BF"/>
    <w:rsid w:val="00FA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70AA3E"/>
  <w15:chartTrackingRefBased/>
  <w15:docId w15:val="{C10B7CCF-01B1-4DD4-A57C-FC3BF012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6AC3"/>
    <w:rPr>
      <w:sz w:val="32"/>
      <w:szCs w:val="32"/>
      <w:lang w:eastAsia="zh-CN"/>
    </w:rPr>
  </w:style>
  <w:style w:type="paragraph" w:styleId="1">
    <w:name w:val="heading 1"/>
    <w:basedOn w:val="a"/>
    <w:next w:val="a"/>
    <w:qFormat/>
    <w:rsid w:val="0020640C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paragraph" w:styleId="2">
    <w:name w:val="heading 2"/>
    <w:basedOn w:val="a"/>
    <w:next w:val="a"/>
    <w:qFormat/>
    <w:rsid w:val="0020640C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4">
    <w:name w:val="heading 4"/>
    <w:basedOn w:val="a"/>
    <w:next w:val="a"/>
    <w:qFormat/>
    <w:rsid w:val="00AC6AC3"/>
    <w:pPr>
      <w:keepNext/>
      <w:jc w:val="center"/>
      <w:outlineLvl w:val="3"/>
    </w:pPr>
    <w:rPr>
      <w:rFonts w:ascii="Angsana New" w:hAnsi="Angsana New"/>
      <w:b/>
      <w:bCs/>
      <w:snapToGrid w:val="0"/>
      <w:sz w:val="56"/>
      <w:szCs w:val="56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C6AC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C6AC3"/>
  </w:style>
  <w:style w:type="paragraph" w:styleId="a5">
    <w:name w:val="footer"/>
    <w:basedOn w:val="a"/>
    <w:rsid w:val="00AC6AC3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20640C"/>
    <w:pPr>
      <w:jc w:val="both"/>
    </w:pPr>
    <w:rPr>
      <w:rFonts w:eastAsia="Cordia New"/>
      <w:sz w:val="28"/>
      <w:szCs w:val="28"/>
      <w:lang w:eastAsia="th-TH"/>
    </w:rPr>
  </w:style>
  <w:style w:type="paragraph" w:styleId="a7">
    <w:name w:val="Title"/>
    <w:basedOn w:val="a"/>
    <w:qFormat/>
    <w:rsid w:val="0020640C"/>
    <w:pPr>
      <w:jc w:val="center"/>
    </w:pPr>
    <w:rPr>
      <w:rFonts w:eastAsia="Cordia New"/>
      <w:lang w:eastAsia="th-TH"/>
    </w:rPr>
  </w:style>
  <w:style w:type="paragraph" w:styleId="a8">
    <w:name w:val="Balloon Text"/>
    <w:basedOn w:val="a"/>
    <w:semiHidden/>
    <w:rsid w:val="00E532AE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6</vt:lpstr>
    </vt:vector>
  </TitlesOfParts>
  <Company>Microsoft Corporation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6</dc:title>
  <dc:subject/>
  <dc:creator>iLLuSioN</dc:creator>
  <cp:keywords/>
  <dc:description/>
  <cp:lastModifiedBy>markzaza26</cp:lastModifiedBy>
  <cp:revision>2</cp:revision>
  <cp:lastPrinted>2006-08-02T03:56:00Z</cp:lastPrinted>
  <dcterms:created xsi:type="dcterms:W3CDTF">2023-08-07T14:35:00Z</dcterms:created>
  <dcterms:modified xsi:type="dcterms:W3CDTF">2023-08-07T14:35:00Z</dcterms:modified>
</cp:coreProperties>
</file>